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2055C6" w:rsidRDefault="002055C6" w14:paraId="4FAA4DF1" wp14:textId="77777777">
      <w:r>
        <w:rPr>
          <w:noProof/>
          <w:lang w:eastAsia="da-DK"/>
        </w:rPr>
        <w:drawing>
          <wp:anchor xmlns:wp14="http://schemas.microsoft.com/office/word/2010/wordprocessingDrawing" distT="0" distB="0" distL="114300" distR="114300" simplePos="0" relativeHeight="251659264" behindDoc="0" locked="0" layoutInCell="1" allowOverlap="1" wp14:anchorId="71722863" wp14:editId="438454E0">
            <wp:simplePos x="0" y="0"/>
            <wp:positionH relativeFrom="column">
              <wp:posOffset>2693670</wp:posOffset>
            </wp:positionH>
            <wp:positionV relativeFrom="paragraph">
              <wp:posOffset>-221615</wp:posOffset>
            </wp:positionV>
            <wp:extent cx="809625" cy="781050"/>
            <wp:effectExtent l="0" t="0" r="9525" b="0"/>
            <wp:wrapSquare wrapText="right"/>
            <wp:docPr id="1" name="Billede 1" descr="dsog_logo_l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dsog_logo_lil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2055C6" w:rsidRDefault="002055C6" w14:paraId="672A6659" wp14:textId="77777777">
      <w:pPr>
        <w:rPr>
          <w:noProof/>
          <w:lang w:eastAsia="da-DK"/>
        </w:rPr>
      </w:pPr>
    </w:p>
    <w:p xmlns:wp14="http://schemas.microsoft.com/office/word/2010/wordml" w:rsidR="002055C6" w:rsidRDefault="002055C6" w14:paraId="0A37501D" wp14:textId="77777777">
      <w:pPr>
        <w:rPr>
          <w:noProof/>
          <w:lang w:eastAsia="da-DK"/>
        </w:rPr>
      </w:pPr>
    </w:p>
    <w:p xmlns:wp14="http://schemas.microsoft.com/office/word/2010/wordml" w:rsidR="00CD10B3" w:rsidP="002055C6" w:rsidRDefault="00632B81" w14:paraId="0239548E" wp14:textId="77777777">
      <w:pPr>
        <w:jc w:val="center"/>
      </w:pPr>
      <w:r>
        <w:t xml:space="preserve">Referat </w:t>
      </w:r>
      <w:proofErr w:type="spellStart"/>
      <w:r w:rsidR="002055C6">
        <w:t>DSOG</w:t>
      </w:r>
      <w:r>
        <w:t>’s</w:t>
      </w:r>
      <w:proofErr w:type="spellEnd"/>
      <w:r w:rsidR="002055C6">
        <w:t xml:space="preserve"> bestyrelsesmøde</w:t>
      </w:r>
    </w:p>
    <w:p xmlns:wp14="http://schemas.microsoft.com/office/word/2010/wordml" w:rsidR="009F1B01" w:rsidP="002055C6" w:rsidRDefault="3542F056" w14:paraId="5CBE6A86" wp14:textId="77777777">
      <w:pPr>
        <w:jc w:val="center"/>
      </w:pPr>
      <w:r>
        <w:t xml:space="preserve">15 december 2022 kl. 11-17, </w:t>
      </w:r>
    </w:p>
    <w:p xmlns:wp14="http://schemas.microsoft.com/office/word/2010/wordml" w:rsidR="009F1B01" w:rsidP="002055C6" w:rsidRDefault="3542F056" w14:paraId="5F1366E9" wp14:textId="77777777">
      <w:pPr>
        <w:jc w:val="center"/>
      </w:pPr>
      <w:r>
        <w:t xml:space="preserve">Hotel </w:t>
      </w:r>
      <w:proofErr w:type="spellStart"/>
      <w:r>
        <w:t>Oasia</w:t>
      </w:r>
      <w:proofErr w:type="spellEnd"/>
      <w:r>
        <w:t xml:space="preserve">, </w:t>
      </w:r>
      <w:proofErr w:type="spellStart"/>
      <w:r>
        <w:t>Kriegersvej</w:t>
      </w:r>
      <w:proofErr w:type="spellEnd"/>
      <w:r>
        <w:t xml:space="preserve"> 27-31, 8000 Århus C</w:t>
      </w:r>
    </w:p>
    <w:p xmlns:wp14="http://schemas.microsoft.com/office/word/2010/wordml" w:rsidR="002055C6" w:rsidRDefault="002055C6" w14:paraId="5DAB6C7B" wp14:textId="77777777"/>
    <w:p xmlns:wp14="http://schemas.microsoft.com/office/word/2010/wordml" w:rsidR="00410339" w:rsidRDefault="3542F056" w14:paraId="35BBDBF8" wp14:textId="77777777">
      <w:r>
        <w:t xml:space="preserve">Referent: </w:t>
      </w:r>
      <w:r w:rsidR="00DE13CE">
        <w:t>Malou</w:t>
      </w:r>
      <w:r>
        <w:t xml:space="preserve"> </w:t>
      </w:r>
      <w:r>
        <w:tab/>
      </w:r>
      <w:r>
        <w:tab/>
      </w:r>
      <w:r>
        <w:tab/>
      </w:r>
      <w:r>
        <w:t>Ordstyrer:  Cecilie</w:t>
      </w:r>
    </w:p>
    <w:p xmlns:wp14="http://schemas.microsoft.com/office/word/2010/wordml" w:rsidR="00FF62FF" w:rsidP="002055C6" w:rsidRDefault="002055C6" w14:paraId="45766DC0" wp14:textId="77777777">
      <w:r>
        <w:t>Tilstede:</w:t>
      </w:r>
    </w:p>
    <w:p xmlns:wp14="http://schemas.microsoft.com/office/word/2010/wordml" w:rsidR="00C76E0D" w:rsidP="00C76E0D" w:rsidRDefault="3542F056" w14:paraId="125A06E5" wp14:textId="77777777">
      <w:r>
        <w:t>Annemette W. Lykkebo (AML), Lise Lotte Andersen (LLA), Marie Søgaard (MS), Anita Sylvest (AS), Frank H Pedersen (FP), Bo Thomsen (BT), Cecilie Cramon (CC), Anne Gamst (AG), Britta Frederiksen-Møller (BFM), Malou Barbosa (MB), Niels Klarskov (NK), Henrik Lajer (HL)</w:t>
      </w:r>
    </w:p>
    <w:p xmlns:wp14="http://schemas.microsoft.com/office/word/2010/wordml" w:rsidR="00FF62FF" w:rsidP="002055C6" w:rsidRDefault="00582ED2" w14:paraId="680AECBF" wp14:textId="77777777">
      <w:r>
        <w:t xml:space="preserve">På Zoom: </w:t>
      </w:r>
      <w:r>
        <w:t>Britta Frederiksen-Møller (BFM)</w:t>
      </w:r>
    </w:p>
    <w:p xmlns:wp14="http://schemas.microsoft.com/office/word/2010/wordml" w:rsidR="00FF62FF" w:rsidP="002055C6" w:rsidRDefault="009F1B01" w14:paraId="142FC615" wp14:textId="77777777">
      <w:r>
        <w:t>D</w:t>
      </w:r>
      <w:r w:rsidR="00FF62FF">
        <w:t>agsorden</w:t>
      </w:r>
    </w:p>
    <w:p xmlns:wp14="http://schemas.microsoft.com/office/word/2010/wordml" w:rsidR="00235887" w:rsidP="007C04A4" w:rsidRDefault="3542F056" w14:paraId="05EA059F" wp14:textId="77777777">
      <w:pPr>
        <w:pStyle w:val="Listeafsnit"/>
        <w:numPr>
          <w:ilvl w:val="0"/>
          <w:numId w:val="1"/>
        </w:numPr>
      </w:pPr>
      <w:r>
        <w:t>Godkendelse af referat fra 17</w:t>
      </w:r>
      <w:r w:rsidR="00BB29DE">
        <w:t>.</w:t>
      </w:r>
      <w:r>
        <w:t xml:space="preserve"> november (se </w:t>
      </w:r>
      <w:proofErr w:type="spellStart"/>
      <w:r>
        <w:t>dropbox</w:t>
      </w:r>
      <w:proofErr w:type="spellEnd"/>
      <w:r>
        <w:t>)</w:t>
      </w:r>
    </w:p>
    <w:p xmlns:wp14="http://schemas.microsoft.com/office/word/2010/wordml" w:rsidR="0013706D" w:rsidP="0013706D" w:rsidRDefault="0013706D" w14:paraId="38E943BC" wp14:textId="77777777">
      <w:pPr>
        <w:pStyle w:val="Listeafsnit"/>
      </w:pPr>
      <w:r>
        <w:t>Referat godkendt med få rettelser.</w:t>
      </w:r>
    </w:p>
    <w:p xmlns:wp14="http://schemas.microsoft.com/office/word/2010/wordml" w:rsidR="007C04A4" w:rsidP="007C04A4" w:rsidRDefault="007C04A4" w14:paraId="02EB378F" wp14:textId="77777777">
      <w:pPr>
        <w:pStyle w:val="Listeafsnit"/>
      </w:pPr>
    </w:p>
    <w:p xmlns:wp14="http://schemas.microsoft.com/office/word/2010/wordml" w:rsidR="0013706D" w:rsidP="0013706D" w:rsidRDefault="3542F056" w14:paraId="6F1371FF" wp14:textId="77777777">
      <w:pPr>
        <w:pStyle w:val="Listeafsnit"/>
        <w:numPr>
          <w:ilvl w:val="0"/>
          <w:numId w:val="1"/>
        </w:numPr>
      </w:pPr>
      <w:r>
        <w:t>Forårsmødet 2023</w:t>
      </w:r>
    </w:p>
    <w:p xmlns:wp14="http://schemas.microsoft.com/office/word/2010/wordml" w:rsidR="0013706D" w:rsidP="005F3A00" w:rsidRDefault="005F3A00" w14:paraId="5B687A0C" wp14:textId="77777777">
      <w:pPr>
        <w:pStyle w:val="Listeafsnit"/>
      </w:pPr>
      <w:r>
        <w:t>Forårsmødet 2023 bliver et jubilæumsår, både for DSOG og FYGO. Vi gennemgår priserne som er indhentet fra Hindsgavl Slot. Priserne er steget</w:t>
      </w:r>
      <w:r w:rsidR="00CA5EE5">
        <w:t>, og p</w:t>
      </w:r>
      <w:r>
        <w:t xml:space="preserve">ris </w:t>
      </w:r>
      <w:r w:rsidR="0013706D">
        <w:t xml:space="preserve">per deltagere </w:t>
      </w:r>
      <w:r>
        <w:t xml:space="preserve">ligger på samlet </w:t>
      </w:r>
      <w:r w:rsidR="0013706D">
        <w:t xml:space="preserve">3486 </w:t>
      </w:r>
      <w:proofErr w:type="spellStart"/>
      <w:r w:rsidR="0013706D">
        <w:t>kr</w:t>
      </w:r>
      <w:proofErr w:type="spellEnd"/>
      <w:r>
        <w:t xml:space="preserve"> (i</w:t>
      </w:r>
      <w:r w:rsidR="0013706D">
        <w:t xml:space="preserve">nkl. </w:t>
      </w:r>
      <w:r>
        <w:t xml:space="preserve">overnatning, </w:t>
      </w:r>
      <w:r w:rsidR="0013706D">
        <w:t>vin til middag + velkomstdrink</w:t>
      </w:r>
      <w:r>
        <w:t>).</w:t>
      </w:r>
      <w:r w:rsidR="0013706D">
        <w:t xml:space="preserve"> Udover dette </w:t>
      </w:r>
      <w:r>
        <w:t xml:space="preserve">bliver der </w:t>
      </w:r>
      <w:r w:rsidR="0013706D">
        <w:t>udgifter til</w:t>
      </w:r>
      <w:r>
        <w:t xml:space="preserve"> afholdelse af møde</w:t>
      </w:r>
      <w:r w:rsidR="00CA5EE5">
        <w:t xml:space="preserve"> og </w:t>
      </w:r>
      <w:r w:rsidR="006B40DB">
        <w:t xml:space="preserve">overnatning </w:t>
      </w:r>
      <w:r>
        <w:t>for</w:t>
      </w:r>
      <w:r w:rsidR="0013706D">
        <w:t xml:space="preserve"> </w:t>
      </w:r>
      <w:r>
        <w:t>Professor</w:t>
      </w:r>
      <w:r w:rsidR="0013706D">
        <w:t>kollegiet</w:t>
      </w:r>
      <w:r w:rsidR="006B40DB">
        <w:t xml:space="preserve">, </w:t>
      </w:r>
      <w:r w:rsidR="0013706D">
        <w:t xml:space="preserve">Sandbjerg styregruppe samt </w:t>
      </w:r>
      <w:r>
        <w:t>bestyrelsen</w:t>
      </w:r>
      <w:r w:rsidR="006B40DB">
        <w:t xml:space="preserve">. </w:t>
      </w:r>
      <w:r>
        <w:t>MS undersøger alternative</w:t>
      </w:r>
      <w:r w:rsidR="0013706D">
        <w:t xml:space="preserve"> muligheder for </w:t>
      </w:r>
      <w:r w:rsidR="006B40DB">
        <w:t>middag</w:t>
      </w:r>
      <w:r w:rsidR="0013706D">
        <w:t xml:space="preserve"> til bestyrelsen aftenen før</w:t>
      </w:r>
      <w:r w:rsidR="006B40DB">
        <w:t xml:space="preserve"> Forårsmødet</w:t>
      </w:r>
      <w:r w:rsidR="00680344">
        <w:t>, da prisen</w:t>
      </w:r>
      <w:r w:rsidR="006B40DB">
        <w:t xml:space="preserve"> </w:t>
      </w:r>
      <w:r w:rsidR="00680344">
        <w:t xml:space="preserve">på Hindsgavl er </w:t>
      </w:r>
      <w:r w:rsidR="003F191E">
        <w:t>steget</w:t>
      </w:r>
      <w:r w:rsidR="00680344">
        <w:t xml:space="preserve"> </w:t>
      </w:r>
      <w:r w:rsidR="003F191E">
        <w:t>væsentligt siden sidste år</w:t>
      </w:r>
      <w:r w:rsidR="0013706D">
        <w:t xml:space="preserve">. </w:t>
      </w:r>
    </w:p>
    <w:p xmlns:wp14="http://schemas.microsoft.com/office/word/2010/wordml" w:rsidR="006B40DB" w:rsidP="006B40DB" w:rsidRDefault="004A5212" w14:paraId="5DD2723B" wp14:textId="77777777">
      <w:pPr>
        <w:spacing w:line="240" w:lineRule="auto"/>
        <w:ind w:left="720"/>
      </w:pPr>
      <w:r>
        <w:t>Max antal deltagere</w:t>
      </w:r>
      <w:r w:rsidR="006B40DB">
        <w:t xml:space="preserve"> </w:t>
      </w:r>
      <w:r>
        <w:t>til</w:t>
      </w:r>
      <w:r w:rsidR="006B40DB">
        <w:t xml:space="preserve"> </w:t>
      </w:r>
      <w:r>
        <w:t>mødet</w:t>
      </w:r>
      <w:r w:rsidR="006B40DB">
        <w:t xml:space="preserve"> afhænger opstilling</w:t>
      </w:r>
    </w:p>
    <w:p xmlns:wp14="http://schemas.microsoft.com/office/word/2010/wordml" w:rsidR="006B40DB" w:rsidP="006B40DB" w:rsidRDefault="004A5212" w14:paraId="6B69DB55" wp14:textId="77777777">
      <w:pPr>
        <w:pStyle w:val="Listeafsnit"/>
        <w:numPr>
          <w:ilvl w:val="0"/>
          <w:numId w:val="5"/>
        </w:numPr>
      </w:pPr>
      <w:r>
        <w:t xml:space="preserve">Biografopstilling: 300 </w:t>
      </w:r>
      <w:proofErr w:type="spellStart"/>
      <w:r>
        <w:t>stk</w:t>
      </w:r>
      <w:proofErr w:type="spellEnd"/>
      <w:r w:rsidR="006B40DB">
        <w:t xml:space="preserve"> </w:t>
      </w:r>
    </w:p>
    <w:p xmlns:wp14="http://schemas.microsoft.com/office/word/2010/wordml" w:rsidR="006B40DB" w:rsidP="006B40DB" w:rsidRDefault="00CA5EE5" w14:paraId="6A1E2665" wp14:textId="77777777">
      <w:pPr>
        <w:pStyle w:val="Listeafsnit"/>
        <w:numPr>
          <w:ilvl w:val="0"/>
          <w:numId w:val="5"/>
        </w:numPr>
      </w:pPr>
      <w:r>
        <w:t>S</w:t>
      </w:r>
      <w:r w:rsidR="004A5212">
        <w:t>kolebordsopstilling: 180</w:t>
      </w:r>
      <w:r w:rsidR="006B40DB">
        <w:t xml:space="preserve"> </w:t>
      </w:r>
      <w:proofErr w:type="spellStart"/>
      <w:r w:rsidR="004A5212">
        <w:t>stk</w:t>
      </w:r>
      <w:proofErr w:type="spellEnd"/>
      <w:r w:rsidR="006B40DB">
        <w:t xml:space="preserve"> </w:t>
      </w:r>
    </w:p>
    <w:p xmlns:wp14="http://schemas.microsoft.com/office/word/2010/wordml" w:rsidR="004A5212" w:rsidP="006B40DB" w:rsidRDefault="004A5212" w14:paraId="005B8837" wp14:textId="77777777">
      <w:pPr>
        <w:ind w:firstLine="720"/>
      </w:pPr>
      <w:r>
        <w:t>Max antal til middagen</w:t>
      </w:r>
      <w:r w:rsidR="00CA5EE5">
        <w:t xml:space="preserve"> (langbord)</w:t>
      </w:r>
      <w:r>
        <w:t>: 150</w:t>
      </w:r>
      <w:r w:rsidR="006B40DB">
        <w:t xml:space="preserve"> </w:t>
      </w:r>
      <w:proofErr w:type="spellStart"/>
      <w:r w:rsidR="006B40DB">
        <w:t>stk</w:t>
      </w:r>
      <w:proofErr w:type="spellEnd"/>
      <w:r w:rsidR="006B40DB">
        <w:t xml:space="preserve"> </w:t>
      </w:r>
    </w:p>
    <w:p xmlns:wp14="http://schemas.microsoft.com/office/word/2010/wordml" w:rsidR="004A5212" w:rsidP="004A5212" w:rsidRDefault="00BB29DE" w14:paraId="2FFAEADB" wp14:textId="77777777">
      <w:pPr>
        <w:ind w:left="720"/>
      </w:pPr>
      <w:r>
        <w:t>Den endelige opstilling</w:t>
      </w:r>
      <w:r w:rsidR="004A5212">
        <w:t xml:space="preserve"> afhænge</w:t>
      </w:r>
      <w:r w:rsidR="00CA5EE5">
        <w:t>r</w:t>
      </w:r>
      <w:r w:rsidR="004A5212">
        <w:t xml:space="preserve"> hvor mange der melder sig til</w:t>
      </w:r>
      <w:r w:rsidR="006B40DB">
        <w:t xml:space="preserve"> mødet</w:t>
      </w:r>
      <w:r>
        <w:t xml:space="preserve">, </w:t>
      </w:r>
      <w:r w:rsidR="006B40DB">
        <w:t>da vi ønsker at så mange som muligt skal have mulighed for at deltage.</w:t>
      </w:r>
    </w:p>
    <w:p xmlns:wp14="http://schemas.microsoft.com/office/word/2010/wordml" w:rsidR="009366D0" w:rsidP="00F83A4F" w:rsidRDefault="00AD1033" w14:paraId="6C89DB92" wp14:textId="77777777">
      <w:pPr>
        <w:ind w:left="720"/>
      </w:pPr>
      <w:r>
        <w:t>Der er på Hindsgavl Slot plads til</w:t>
      </w:r>
      <w:r w:rsidR="004A5212">
        <w:t xml:space="preserve"> </w:t>
      </w:r>
      <w:r>
        <w:t>ca</w:t>
      </w:r>
      <w:r w:rsidR="00BB29DE">
        <w:t>.</w:t>
      </w:r>
      <w:r w:rsidR="004A5212">
        <w:t xml:space="preserve"> 200 overnattende </w:t>
      </w:r>
      <w:r>
        <w:t>gæster (afhængig fordeling enkelt-/dobbeltværelser)</w:t>
      </w:r>
      <w:r w:rsidR="004A5212">
        <w:t>. Hvis der er flere tilmeldinger</w:t>
      </w:r>
      <w:r w:rsidR="00CA5EE5">
        <w:t>,</w:t>
      </w:r>
      <w:r w:rsidR="004A5212">
        <w:t xml:space="preserve"> er der mulighed for overnatning udenfor Hindsgavls faciliteter.</w:t>
      </w:r>
    </w:p>
    <w:p xmlns:wp14="http://schemas.microsoft.com/office/word/2010/wordml" w:rsidR="00AD1033" w:rsidP="00AD1033" w:rsidRDefault="00AD1033" w14:paraId="132F5F03" wp14:textId="77777777">
      <w:pPr>
        <w:ind w:left="720"/>
      </w:pPr>
      <w:r>
        <w:t>Priser:</w:t>
      </w:r>
    </w:p>
    <w:p xmlns:wp14="http://schemas.microsoft.com/office/word/2010/wordml" w:rsidR="00AD1033" w:rsidP="00AD1033" w:rsidRDefault="009366D0" w14:paraId="3C548D9F" wp14:textId="77777777">
      <w:pPr>
        <w:pStyle w:val="Listeafsnit"/>
        <w:numPr>
          <w:ilvl w:val="0"/>
          <w:numId w:val="6"/>
        </w:numPr>
      </w:pPr>
      <w:r w:rsidRPr="009366D0">
        <w:t>Videnskabeligt program begge dage, festmiddag og overnatning i enkeltværelse (kan være i 'Huset')</w:t>
      </w:r>
      <w:r w:rsidR="00AD1033">
        <w:t xml:space="preserve"> </w:t>
      </w:r>
      <w:r>
        <w:t>2200kr</w:t>
      </w:r>
    </w:p>
    <w:p xmlns:wp14="http://schemas.microsoft.com/office/word/2010/wordml" w:rsidR="00AD1033" w:rsidP="00AD1033" w:rsidRDefault="009366D0" w14:paraId="025F8CDF" wp14:textId="77777777">
      <w:pPr>
        <w:pStyle w:val="Listeafsnit"/>
        <w:numPr>
          <w:ilvl w:val="0"/>
          <w:numId w:val="6"/>
        </w:numPr>
      </w:pPr>
      <w:r w:rsidRPr="009366D0">
        <w:t>Videnskabeligt program begge dage, festmiddag og overnatning i delt dobbeltværelse</w:t>
      </w:r>
      <w:r>
        <w:t xml:space="preserve"> 1600kr</w:t>
      </w:r>
    </w:p>
    <w:p xmlns:wp14="http://schemas.microsoft.com/office/word/2010/wordml" w:rsidR="009366D0" w:rsidP="00AD1033" w:rsidRDefault="009366D0" w14:paraId="7E9F8F66" wp14:textId="77777777">
      <w:pPr>
        <w:pStyle w:val="Listeafsnit"/>
        <w:numPr>
          <w:ilvl w:val="0"/>
          <w:numId w:val="6"/>
        </w:numPr>
      </w:pPr>
      <w:r w:rsidRPr="009366D0">
        <w:t>Udelukkende deltagelse i det videnskabelige program begge dage, inkl. frokoster</w:t>
      </w:r>
      <w:r>
        <w:t xml:space="preserve"> 600kr</w:t>
      </w:r>
    </w:p>
    <w:p xmlns:wp14="http://schemas.microsoft.com/office/word/2010/wordml" w:rsidR="009366D0" w:rsidP="009366D0" w:rsidRDefault="009366D0" w14:paraId="03E55713" wp14:textId="77777777">
      <w:pPr>
        <w:ind w:left="720"/>
      </w:pPr>
      <w:r>
        <w:t xml:space="preserve">MB opretter </w:t>
      </w:r>
      <w:r w:rsidR="00AD1033">
        <w:t xml:space="preserve">tilmelding på </w:t>
      </w:r>
      <w:proofErr w:type="spellStart"/>
      <w:r>
        <w:t>Safeticket</w:t>
      </w:r>
      <w:proofErr w:type="spellEnd"/>
      <w:r w:rsidR="00BB29DE">
        <w:t>.</w:t>
      </w:r>
    </w:p>
    <w:p xmlns:wp14="http://schemas.microsoft.com/office/word/2010/wordml" w:rsidR="009366D0" w:rsidP="009366D0" w:rsidRDefault="009366D0" w14:paraId="009F1144" wp14:textId="77777777">
      <w:pPr>
        <w:ind w:left="720"/>
      </w:pPr>
      <w:r>
        <w:t xml:space="preserve">Deadline </w:t>
      </w:r>
      <w:r w:rsidR="00AD1033">
        <w:t xml:space="preserve">for tilmelding </w:t>
      </w:r>
      <w:r>
        <w:t>ca</w:t>
      </w:r>
      <w:r w:rsidR="00080E5E">
        <w:t>.</w:t>
      </w:r>
      <w:r>
        <w:t xml:space="preserve"> 3</w:t>
      </w:r>
      <w:r w:rsidR="00080E5E">
        <w:t xml:space="preserve"> </w:t>
      </w:r>
      <w:r>
        <w:t>uger før</w:t>
      </w:r>
      <w:r w:rsidR="00080E5E">
        <w:t xml:space="preserve"> afholdelse</w:t>
      </w:r>
      <w:r w:rsidR="00AD1033">
        <w:t xml:space="preserve"> </w:t>
      </w:r>
      <w:r w:rsidR="00AD1033">
        <w:t>(afventer tilbagemelding fra MS if</w:t>
      </w:r>
      <w:r w:rsidR="00AD1033">
        <w:t xml:space="preserve">t. </w:t>
      </w:r>
      <w:r w:rsidR="00AD1033">
        <w:t>seneste dato for ev.t. afmelding af værelser</w:t>
      </w:r>
      <w:r w:rsidR="00AD1033">
        <w:t xml:space="preserve"> til Hindsgavl).</w:t>
      </w:r>
    </w:p>
    <w:p xmlns:wp14="http://schemas.microsoft.com/office/word/2010/wordml" w:rsidR="0013706D" w:rsidP="00D75744" w:rsidRDefault="009366D0" w14:paraId="582122A1" wp14:textId="77777777">
      <w:pPr>
        <w:ind w:left="720"/>
      </w:pPr>
      <w:r>
        <w:t>BT har styr på band.</w:t>
      </w:r>
    </w:p>
    <w:p xmlns:wp14="http://schemas.microsoft.com/office/word/2010/wordml" w:rsidR="00D75744" w:rsidP="00D75744" w:rsidRDefault="00D75744" w14:paraId="74AC950E" wp14:textId="77777777">
      <w:pPr>
        <w:ind w:left="720"/>
      </w:pPr>
      <w:r>
        <w:t xml:space="preserve">LL </w:t>
      </w:r>
      <w:r w:rsidR="00526B0B">
        <w:t>retter henvendelse til den</w:t>
      </w:r>
      <w:r w:rsidR="00FF3CAA">
        <w:t xml:space="preserve"> </w:t>
      </w:r>
      <w:r w:rsidR="00526B0B">
        <w:t>potentielle</w:t>
      </w:r>
      <w:r w:rsidR="00FF3CAA">
        <w:t xml:space="preserve"> </w:t>
      </w:r>
      <w:r>
        <w:t>festtaler.</w:t>
      </w:r>
    </w:p>
    <w:p xmlns:wp14="http://schemas.microsoft.com/office/word/2010/wordml" w:rsidR="00D75744" w:rsidP="00C04B4C" w:rsidRDefault="00D75744" w14:paraId="442BBAE8" wp14:textId="77777777">
      <w:pPr>
        <w:pStyle w:val="Listeafsnit"/>
      </w:pPr>
      <w:r>
        <w:t>A</w:t>
      </w:r>
      <w:r w:rsidR="00080E5E">
        <w:t>M</w:t>
      </w:r>
      <w:r>
        <w:t xml:space="preserve">L kontakter Charlotte Wilken </w:t>
      </w:r>
      <w:r w:rsidR="00526B0B">
        <w:t>ift.</w:t>
      </w:r>
      <w:r>
        <w:t xml:space="preserve"> små, korte</w:t>
      </w:r>
      <w:r w:rsidR="00FF3CAA">
        <w:t xml:space="preserve"> revy</w:t>
      </w:r>
      <w:r>
        <w:t>indslag</w:t>
      </w:r>
      <w:r w:rsidR="00FF3CAA">
        <w:t>. Revyholdet kan ikke tilbydes lokaler til at øve aftenen før eller overnatning.</w:t>
      </w:r>
    </w:p>
    <w:p xmlns:wp14="http://schemas.microsoft.com/office/word/2010/wordml" w:rsidR="00D75744" w:rsidP="00C04B4C" w:rsidRDefault="00D75744" w14:paraId="6A05A809" wp14:textId="77777777">
      <w:pPr>
        <w:pStyle w:val="Listeafsnit"/>
      </w:pPr>
    </w:p>
    <w:p xmlns:wp14="http://schemas.microsoft.com/office/word/2010/wordml" w:rsidR="00F300F8" w:rsidP="00F83A4F" w:rsidRDefault="3542F056" w14:paraId="78A992D7" wp14:textId="77777777">
      <w:pPr>
        <w:pStyle w:val="Listeafsnit"/>
        <w:numPr>
          <w:ilvl w:val="0"/>
          <w:numId w:val="1"/>
        </w:numPr>
      </w:pPr>
      <w:r>
        <w:t>Folkemødet 2023</w:t>
      </w:r>
      <w:r w:rsidR="00F83A4F">
        <w:br/>
      </w:r>
      <w:r w:rsidR="00F83A4F">
        <w:t xml:space="preserve">DSOG </w:t>
      </w:r>
      <w:r w:rsidR="0002698D">
        <w:t>har et indslag</w:t>
      </w:r>
      <w:r w:rsidR="00F83A4F">
        <w:t xml:space="preserve">, regner med </w:t>
      </w:r>
      <w:r w:rsidR="00CA5EE5">
        <w:t>ét</w:t>
      </w:r>
      <w:r w:rsidR="00F83A4F">
        <w:t xml:space="preserve"> t</w:t>
      </w:r>
      <w:r w:rsidR="00CA5EE5">
        <w:t>ime-slot</w:t>
      </w:r>
      <w:r w:rsidR="00F83A4F">
        <w:t xml:space="preserve"> à 45 min. FHP, LL, MS og HL regner med at deltage</w:t>
      </w:r>
      <w:r w:rsidR="0002698D">
        <w:t xml:space="preserve"> i </w:t>
      </w:r>
      <w:r w:rsidR="00526B0B">
        <w:t>Folke</w:t>
      </w:r>
      <w:r w:rsidR="0002698D">
        <w:t>mødet</w:t>
      </w:r>
      <w:r w:rsidR="00F83A4F">
        <w:t>. Emne</w:t>
      </w:r>
      <w:r w:rsidR="001540DF">
        <w:t xml:space="preserve"> er</w:t>
      </w:r>
      <w:r w:rsidR="00F83A4F">
        <w:t xml:space="preserve"> ikke helt fastlagt, men</w:t>
      </w:r>
      <w:r w:rsidR="000A304F">
        <w:t xml:space="preserve"> der er </w:t>
      </w:r>
      <w:r w:rsidR="00F83A4F">
        <w:t>et overordnet tema.</w:t>
      </w:r>
    </w:p>
    <w:p xmlns:wp14="http://schemas.microsoft.com/office/word/2010/wordml" w:rsidR="00626E54" w:rsidP="00626E54" w:rsidRDefault="00626E54" w14:paraId="5A39BBE3" wp14:textId="77777777">
      <w:pPr>
        <w:pStyle w:val="Listeafsnit"/>
      </w:pPr>
    </w:p>
    <w:p xmlns:wp14="http://schemas.microsoft.com/office/word/2010/wordml" w:rsidR="00626E54" w:rsidP="00626E54" w:rsidRDefault="3542F056" w14:paraId="4E2B715F" wp14:textId="77777777">
      <w:pPr>
        <w:pStyle w:val="Listeafsnit"/>
        <w:numPr>
          <w:ilvl w:val="0"/>
          <w:numId w:val="1"/>
        </w:numPr>
      </w:pPr>
      <w:r>
        <w:t xml:space="preserve">Ny næstformand </w:t>
      </w:r>
    </w:p>
    <w:p xmlns:wp14="http://schemas.microsoft.com/office/word/2010/wordml" w:rsidR="00626E54" w:rsidP="00626E54" w:rsidRDefault="00F83A4F" w14:paraId="7C313328" wp14:textId="77777777">
      <w:pPr>
        <w:pStyle w:val="Listeafsnit"/>
      </w:pPr>
      <w:r>
        <w:t>Kort diskuteret til sidste BM. Vi taler om selve processen</w:t>
      </w:r>
      <w:r w:rsidR="00683506">
        <w:t xml:space="preserve"> </w:t>
      </w:r>
      <w:r w:rsidR="005E6B59">
        <w:t>ift.</w:t>
      </w:r>
      <w:r w:rsidR="00683506">
        <w:t xml:space="preserve"> valg af ny næstformand.</w:t>
      </w:r>
      <w:r>
        <w:t xml:space="preserve"> Der er </w:t>
      </w:r>
      <w:r w:rsidR="001540DF">
        <w:t xml:space="preserve">en </w:t>
      </w:r>
      <w:r>
        <w:t xml:space="preserve">fordel at have </w:t>
      </w:r>
      <w:r w:rsidR="00080E5E">
        <w:t>é</w:t>
      </w:r>
      <w:r>
        <w:t xml:space="preserve">n </w:t>
      </w:r>
      <w:r w:rsidR="001540DF">
        <w:t xml:space="preserve">cheflæge </w:t>
      </w:r>
      <w:r>
        <w:t>i formandsskabet</w:t>
      </w:r>
      <w:r w:rsidR="0002698D">
        <w:t>/bestyrelsen</w:t>
      </w:r>
      <w:r>
        <w:t xml:space="preserve">, </w:t>
      </w:r>
      <w:r w:rsidR="001540DF">
        <w:t xml:space="preserve">også for at formidle </w:t>
      </w:r>
      <w:proofErr w:type="spellStart"/>
      <w:r w:rsidR="001540DF">
        <w:t>DSOG’s</w:t>
      </w:r>
      <w:proofErr w:type="spellEnd"/>
      <w:r w:rsidR="001540DF">
        <w:t xml:space="preserve"> arbejde</w:t>
      </w:r>
      <w:r w:rsidR="0002698D">
        <w:t xml:space="preserve"> og styrke s</w:t>
      </w:r>
      <w:r w:rsidR="001540DF">
        <w:t>amarbejde</w:t>
      </w:r>
      <w:r w:rsidR="0002698D">
        <w:t>t</w:t>
      </w:r>
      <w:r>
        <w:t>.</w:t>
      </w:r>
      <w:r w:rsidR="008474CE">
        <w:t xml:space="preserve"> </w:t>
      </w:r>
      <w:r w:rsidR="0002698D">
        <w:t xml:space="preserve">Vi taler om muligheden for at have en cheflæge som et fast associeret medlem </w:t>
      </w:r>
      <w:r w:rsidR="000A304F">
        <w:t>til</w:t>
      </w:r>
      <w:r w:rsidR="0002698D">
        <w:t xml:space="preserve"> bestyrelsen. </w:t>
      </w:r>
      <w:r w:rsidR="008474CE">
        <w:t>Dette vil</w:t>
      </w:r>
      <w:r w:rsidR="00B83D38">
        <w:t xml:space="preserve"> </w:t>
      </w:r>
      <w:r w:rsidR="008474CE">
        <w:t>kræve en vedtægtsændring.</w:t>
      </w:r>
      <w:r>
        <w:t xml:space="preserve"> </w:t>
      </w:r>
      <w:r w:rsidR="00EE02F8">
        <w:t xml:space="preserve">Enighed om </w:t>
      </w:r>
      <w:r w:rsidR="000A304F">
        <w:t xml:space="preserve">at </w:t>
      </w:r>
      <w:r w:rsidR="00EE02F8">
        <w:t xml:space="preserve">vi ønsker en cheflæge i bestyrelsen. </w:t>
      </w:r>
      <w:r w:rsidR="00CA5EE5">
        <w:t>Forslag</w:t>
      </w:r>
      <w:r w:rsidR="00EE02F8">
        <w:t xml:space="preserve"> til vedtægtsændring skal således varsles til den kommende generalforsamling. </w:t>
      </w:r>
      <w:r w:rsidR="005E6B59">
        <w:t>Ift.</w:t>
      </w:r>
      <w:r w:rsidR="001540DF">
        <w:t xml:space="preserve"> en ny næstformand er det v</w:t>
      </w:r>
      <w:r>
        <w:t>igtigt at man deler visioner</w:t>
      </w:r>
      <w:r w:rsidR="00E5245E">
        <w:t xml:space="preserve"> </w:t>
      </w:r>
      <w:r>
        <w:t xml:space="preserve">og at der er et godt samarbejde mellem formandsskabet. </w:t>
      </w:r>
      <w:r w:rsidR="005E6B59">
        <w:t xml:space="preserve">Vigtigt med transparens i alle </w:t>
      </w:r>
      <w:r w:rsidR="00680344">
        <w:t>udvalgsprocesser til bestyrelsen.</w:t>
      </w:r>
      <w:r w:rsidR="00CC6B1F">
        <w:t xml:space="preserve"> </w:t>
      </w:r>
    </w:p>
    <w:p xmlns:wp14="http://schemas.microsoft.com/office/word/2010/wordml" w:rsidR="00F83A4F" w:rsidP="00626E54" w:rsidRDefault="00F83A4F" w14:paraId="41C8F396" wp14:textId="77777777">
      <w:pPr>
        <w:pStyle w:val="Listeafsnit"/>
      </w:pPr>
    </w:p>
    <w:p xmlns:wp14="http://schemas.microsoft.com/office/word/2010/wordml" w:rsidRPr="00731A6C" w:rsidR="3542F056" w:rsidP="3542F056" w:rsidRDefault="3542F056" w14:paraId="30D92F7A" wp14:textId="77777777">
      <w:pPr>
        <w:pStyle w:val="Listeafsnit"/>
        <w:numPr>
          <w:ilvl w:val="0"/>
          <w:numId w:val="1"/>
        </w:numPr>
        <w:rPr>
          <w:rFonts w:eastAsiaTheme="minorEastAsia"/>
        </w:rPr>
      </w:pPr>
      <w:r>
        <w:t>Kongresser 2023</w:t>
      </w:r>
    </w:p>
    <w:p xmlns:wp14="http://schemas.microsoft.com/office/word/2010/wordml" w:rsidR="00731A6C" w:rsidP="00731A6C" w:rsidRDefault="00731A6C" w14:paraId="23288AAF" wp14:textId="77777777">
      <w:pPr>
        <w:pStyle w:val="Listeafsnit"/>
        <w:rPr>
          <w:rFonts w:eastAsiaTheme="minorEastAsia"/>
        </w:rPr>
      </w:pPr>
      <w:r>
        <w:rPr>
          <w:rFonts w:eastAsiaTheme="minorEastAsia"/>
        </w:rPr>
        <w:t xml:space="preserve">NFOG </w:t>
      </w:r>
      <w:r w:rsidR="0013190B">
        <w:rPr>
          <w:rFonts w:eastAsiaTheme="minorEastAsia"/>
        </w:rPr>
        <w:t>27.-30.</w:t>
      </w:r>
      <w:r>
        <w:rPr>
          <w:rFonts w:eastAsiaTheme="minorEastAsia"/>
        </w:rPr>
        <w:t xml:space="preserve"> august</w:t>
      </w:r>
      <w:r w:rsidR="0013190B">
        <w:rPr>
          <w:rFonts w:eastAsiaTheme="minorEastAsia"/>
        </w:rPr>
        <w:t xml:space="preserve"> 2023, Trondheim</w:t>
      </w:r>
    </w:p>
    <w:p xmlns:wp14="http://schemas.microsoft.com/office/word/2010/wordml" w:rsidR="00731A6C" w:rsidP="00731A6C" w:rsidRDefault="00731A6C" w14:paraId="01D99DC2" wp14:textId="77777777">
      <w:pPr>
        <w:pStyle w:val="Listeafsnit"/>
        <w:rPr>
          <w:rFonts w:eastAsiaTheme="minorEastAsia"/>
        </w:rPr>
      </w:pPr>
      <w:r>
        <w:rPr>
          <w:rFonts w:eastAsiaTheme="minorEastAsia"/>
        </w:rPr>
        <w:t xml:space="preserve">FIGO </w:t>
      </w:r>
      <w:r w:rsidR="0013190B">
        <w:rPr>
          <w:rFonts w:eastAsiaTheme="minorEastAsia"/>
        </w:rPr>
        <w:t xml:space="preserve">9.-12. </w:t>
      </w:r>
      <w:r>
        <w:rPr>
          <w:rFonts w:eastAsiaTheme="minorEastAsia"/>
        </w:rPr>
        <w:t>oktober</w:t>
      </w:r>
      <w:r w:rsidR="0013190B">
        <w:rPr>
          <w:rFonts w:eastAsiaTheme="minorEastAsia"/>
        </w:rPr>
        <w:t xml:space="preserve"> 2023, Paris</w:t>
      </w:r>
    </w:p>
    <w:p xmlns:wp14="http://schemas.microsoft.com/office/word/2010/wordml" w:rsidR="00CA5EE5" w:rsidP="00731A6C" w:rsidRDefault="00CA5EE5" w14:paraId="72A3D3EC" wp14:textId="77777777">
      <w:pPr>
        <w:pStyle w:val="Listeafsnit"/>
        <w:rPr>
          <w:rFonts w:eastAsiaTheme="minorEastAsia"/>
        </w:rPr>
      </w:pPr>
    </w:p>
    <w:p xmlns:wp14="http://schemas.microsoft.com/office/word/2010/wordml" w:rsidR="00A7096E" w:rsidP="00731A6C" w:rsidRDefault="00A7096E" w14:paraId="5423E626" wp14:textId="77777777">
      <w:pPr>
        <w:pStyle w:val="Listeafsnit"/>
        <w:rPr>
          <w:rFonts w:eastAsiaTheme="minorEastAsia"/>
        </w:rPr>
      </w:pPr>
      <w:r>
        <w:rPr>
          <w:rFonts w:eastAsiaTheme="minorEastAsia"/>
        </w:rPr>
        <w:t>Vi har 3 stemmer til FIGO generalforsamling</w:t>
      </w:r>
    </w:p>
    <w:p xmlns:wp14="http://schemas.microsoft.com/office/word/2010/wordml" w:rsidR="0013190B" w:rsidP="00731A6C" w:rsidRDefault="0013190B" w14:paraId="0D0B940D" wp14:textId="77777777">
      <w:pPr>
        <w:pStyle w:val="Listeafsnit"/>
        <w:rPr>
          <w:rFonts w:eastAsiaTheme="minorEastAsia"/>
        </w:rPr>
      </w:pPr>
    </w:p>
    <w:p xmlns:wp14="http://schemas.microsoft.com/office/word/2010/wordml" w:rsidR="00CC266F" w:rsidP="00731A6C" w:rsidRDefault="00CC266F" w14:paraId="08BDF980" wp14:textId="77777777">
      <w:pPr>
        <w:pStyle w:val="Listeafsnit"/>
        <w:rPr>
          <w:rFonts w:eastAsiaTheme="minorEastAsia"/>
        </w:rPr>
      </w:pPr>
      <w:r>
        <w:rPr>
          <w:rFonts w:eastAsiaTheme="minorEastAsia"/>
        </w:rPr>
        <w:t xml:space="preserve">Vi </w:t>
      </w:r>
      <w:r w:rsidR="0013190B">
        <w:rPr>
          <w:rFonts w:eastAsiaTheme="minorEastAsia"/>
        </w:rPr>
        <w:t>diskuterer</w:t>
      </w:r>
      <w:r>
        <w:rPr>
          <w:rFonts w:eastAsiaTheme="minorEastAsia"/>
        </w:rPr>
        <w:t xml:space="preserve"> hvem </w:t>
      </w:r>
      <w:r w:rsidR="0013190B">
        <w:rPr>
          <w:rFonts w:eastAsiaTheme="minorEastAsia"/>
        </w:rPr>
        <w:t xml:space="preserve">fra bestyrelsen </w:t>
      </w:r>
      <w:r>
        <w:rPr>
          <w:rFonts w:eastAsiaTheme="minorEastAsia"/>
        </w:rPr>
        <w:t xml:space="preserve">der </w:t>
      </w:r>
      <w:r w:rsidR="0013190B">
        <w:rPr>
          <w:rFonts w:eastAsiaTheme="minorEastAsia"/>
        </w:rPr>
        <w:t>ønsker at komme med til hvad.</w:t>
      </w:r>
    </w:p>
    <w:p xmlns:wp14="http://schemas.microsoft.com/office/word/2010/wordml" w:rsidRPr="001740FA" w:rsidR="00417763" w:rsidP="001740FA" w:rsidRDefault="0013190B" w14:paraId="7BDD4F29" wp14:textId="77777777">
      <w:pPr>
        <w:pStyle w:val="Listeafsnit"/>
        <w:rPr>
          <w:rFonts w:eastAsiaTheme="minorEastAsia"/>
        </w:rPr>
      </w:pPr>
      <w:r>
        <w:rPr>
          <w:rFonts w:eastAsiaTheme="minorEastAsia"/>
        </w:rPr>
        <w:t>Vi vil p</w:t>
      </w:r>
      <w:r w:rsidR="007D0F68">
        <w:rPr>
          <w:rFonts w:eastAsiaTheme="minorEastAsia"/>
        </w:rPr>
        <w:t>rioritere at så mange som muligt kommer med til NFOG</w:t>
      </w:r>
      <w:r w:rsidR="00A7096E">
        <w:rPr>
          <w:rFonts w:eastAsiaTheme="minorEastAsia"/>
        </w:rPr>
        <w:t xml:space="preserve">, ev.t FIGO. </w:t>
      </w:r>
      <w:r>
        <w:rPr>
          <w:rFonts w:eastAsiaTheme="minorEastAsia"/>
        </w:rPr>
        <w:t xml:space="preserve">Ikke til EBCOG, da vi har repræsentanter i EBCOG og udbyttet vurderes begrænset. </w:t>
      </w:r>
      <w:r w:rsidRPr="001740FA" w:rsidR="00417763">
        <w:rPr>
          <w:rFonts w:eastAsiaTheme="minorEastAsia"/>
        </w:rPr>
        <w:t>NFOG åbner for tilmelding primo januar.</w:t>
      </w:r>
    </w:p>
    <w:p xmlns:wp14="http://schemas.microsoft.com/office/word/2010/wordml" w:rsidR="00626E54" w:rsidP="00626E54" w:rsidRDefault="00626E54" w14:paraId="0E27B00A" wp14:textId="77777777">
      <w:pPr>
        <w:pStyle w:val="Listeafsnit"/>
      </w:pPr>
    </w:p>
    <w:p xmlns:wp14="http://schemas.microsoft.com/office/word/2010/wordml" w:rsidRPr="00FD1F1F" w:rsidR="00FD1F1F" w:rsidP="00FD1F1F" w:rsidRDefault="3542F056" w14:paraId="3CC77BF1" wp14:textId="77777777">
      <w:pPr>
        <w:pStyle w:val="Listeafsnit"/>
        <w:numPr>
          <w:ilvl w:val="0"/>
          <w:numId w:val="1"/>
        </w:numPr>
        <w:rPr>
          <w:rFonts w:eastAsiaTheme="minorEastAsia"/>
        </w:rPr>
      </w:pPr>
      <w:r>
        <w:t>Opfølgning på møde med UU</w:t>
      </w:r>
      <w:r w:rsidR="005C61BB">
        <w:br/>
      </w:r>
      <w:r w:rsidR="005C16EE">
        <w:t xml:space="preserve">UU, DFKO og formandskabet har holdt et </w:t>
      </w:r>
      <w:r w:rsidR="005C61BB">
        <w:t>møde vedr.</w:t>
      </w:r>
      <w:r w:rsidR="00847303">
        <w:t xml:space="preserve"> i</w:t>
      </w:r>
      <w:r w:rsidR="005C61BB">
        <w:t>nvolvering af speciallægepraksis i speciallæge</w:t>
      </w:r>
      <w:r w:rsidR="00847303">
        <w:t>uddannelsen</w:t>
      </w:r>
      <w:r w:rsidR="005C61BB">
        <w:t>.</w:t>
      </w:r>
      <w:r w:rsidR="00994AE9">
        <w:t xml:space="preserve"> </w:t>
      </w:r>
      <w:r w:rsidR="001740FA">
        <w:t>Der er f</w:t>
      </w:r>
      <w:r w:rsidR="00994AE9">
        <w:t>lere i UU som ikke er positivt stemt for involvering af</w:t>
      </w:r>
      <w:r w:rsidR="005C61BB">
        <w:t xml:space="preserve"> </w:t>
      </w:r>
      <w:r w:rsidR="00994AE9">
        <w:t>speciallægepraksis</w:t>
      </w:r>
      <w:r w:rsidR="005C61BB">
        <w:t xml:space="preserve">. </w:t>
      </w:r>
      <w:r w:rsidR="00B93537">
        <w:t>DFKO er bedt om at kigge</w:t>
      </w:r>
      <w:r w:rsidR="005C61BB">
        <w:t xml:space="preserve"> på hvilke kompetencer kursisterne kan opnå i speciallægepraksis. </w:t>
      </w:r>
      <w:r w:rsidR="00D9432C">
        <w:t xml:space="preserve">Speciallægepraksis har stort volumen af gynækologiske patienter, mange </w:t>
      </w:r>
      <w:r w:rsidR="00CA5EE5">
        <w:t xml:space="preserve">patientgrupper </w:t>
      </w:r>
      <w:r w:rsidR="00D9432C">
        <w:t xml:space="preserve">som ikke bliver set i </w:t>
      </w:r>
      <w:proofErr w:type="gramStart"/>
      <w:r w:rsidR="001740FA">
        <w:t xml:space="preserve">sekundær </w:t>
      </w:r>
      <w:r w:rsidR="00D9432C">
        <w:t>sektor</w:t>
      </w:r>
      <w:r w:rsidR="001740FA">
        <w:t>en</w:t>
      </w:r>
      <w:proofErr w:type="gramEnd"/>
      <w:r w:rsidR="001740FA">
        <w:t xml:space="preserve">. </w:t>
      </w:r>
      <w:r w:rsidR="00195605">
        <w:t>Vi er nødt til</w:t>
      </w:r>
      <w:r w:rsidR="00847303">
        <w:t xml:space="preserve"> </w:t>
      </w:r>
      <w:r w:rsidR="00195605">
        <w:t>at være fremsynet ift</w:t>
      </w:r>
      <w:r w:rsidR="00847303">
        <w:t>.</w:t>
      </w:r>
      <w:r w:rsidR="00195605">
        <w:t xml:space="preserve"> vores organisering af uddannelsen</w:t>
      </w:r>
      <w:r w:rsidR="00847303">
        <w:t xml:space="preserve">. </w:t>
      </w:r>
      <w:r w:rsidR="00FD1F1F">
        <w:t>Det er vigtigt at vi laver et udkast til ønsket s</w:t>
      </w:r>
      <w:r w:rsidR="00FF2EED">
        <w:t>ammensætning af blok</w:t>
      </w:r>
      <w:r w:rsidR="00FD1F1F">
        <w:t>ken</w:t>
      </w:r>
      <w:r w:rsidR="00FF2EED">
        <w:t>,</w:t>
      </w:r>
      <w:r w:rsidR="00FD1F1F">
        <w:t xml:space="preserve"> hvorvidt man skal indgå i</w:t>
      </w:r>
      <w:r w:rsidR="00FF2EED">
        <w:t xml:space="preserve"> vagtberedskab</w:t>
      </w:r>
      <w:r w:rsidR="00FD1F1F">
        <w:t xml:space="preserve">et på sygehuset, og hvordan </w:t>
      </w:r>
      <w:r w:rsidR="00072D4C">
        <w:t>finansie</w:t>
      </w:r>
      <w:r w:rsidR="00FD1F1F">
        <w:t xml:space="preserve">ring skal være. </w:t>
      </w:r>
      <w:r w:rsidR="00281BD3">
        <w:t>Bestyrelsen vil gerne støtte processen</w:t>
      </w:r>
      <w:r w:rsidR="00FD1F1F">
        <w:t xml:space="preserve">. </w:t>
      </w:r>
      <w:r w:rsidR="00A76EA3">
        <w:t>FP og HL skriver et udkast til bestyrelsen hvad speciallægepraksis kan tilbyde</w:t>
      </w:r>
      <w:r w:rsidR="00FD1F1F">
        <w:t xml:space="preserve"> af uddannelse</w:t>
      </w:r>
      <w:r w:rsidR="00CA5EE5">
        <w:t>.</w:t>
      </w:r>
    </w:p>
    <w:p xmlns:wp14="http://schemas.microsoft.com/office/word/2010/wordml" w:rsidRPr="00FF2EED" w:rsidR="00FF2EED" w:rsidP="00FF2EED" w:rsidRDefault="00FF2EED" w14:paraId="60061E4C" wp14:textId="77777777">
      <w:pPr>
        <w:pStyle w:val="Listeafsnit"/>
        <w:rPr>
          <w:rFonts w:eastAsiaTheme="minorEastAsia"/>
        </w:rPr>
      </w:pPr>
    </w:p>
    <w:p xmlns:wp14="http://schemas.microsoft.com/office/word/2010/wordml" w:rsidRPr="00410339" w:rsidR="00410339" w:rsidP="00410339" w:rsidRDefault="00410339" w14:paraId="79BB9837" wp14:textId="77777777">
      <w:pPr>
        <w:pStyle w:val="Listeafsnit"/>
        <w:numPr>
          <w:ilvl w:val="0"/>
          <w:numId w:val="1"/>
        </w:numPr>
        <w:rPr>
          <w:rFonts w:eastAsiaTheme="minorEastAsia"/>
        </w:rPr>
      </w:pPr>
      <w:r>
        <w:t>Referat fra EBCOG</w:t>
      </w:r>
    </w:p>
    <w:p xmlns:wp14="http://schemas.microsoft.com/office/word/2010/wordml" w:rsidR="00410339" w:rsidP="00410339" w:rsidRDefault="00A76EA3" w14:paraId="37705122" wp14:textId="77777777">
      <w:pPr>
        <w:pStyle w:val="Listeafsnit"/>
      </w:pPr>
      <w:r>
        <w:t xml:space="preserve">Ligger i </w:t>
      </w:r>
      <w:proofErr w:type="spellStart"/>
      <w:r>
        <w:t>Dropbox</w:t>
      </w:r>
      <w:proofErr w:type="spellEnd"/>
      <w:r>
        <w:t xml:space="preserve"> (under dec. 2022)</w:t>
      </w:r>
    </w:p>
    <w:p xmlns:wp14="http://schemas.microsoft.com/office/word/2010/wordml" w:rsidR="00A76EA3" w:rsidP="00410339" w:rsidRDefault="00A76EA3" w14:paraId="44EAFD9C" wp14:textId="77777777">
      <w:pPr>
        <w:pStyle w:val="Listeafsnit"/>
      </w:pPr>
    </w:p>
    <w:p xmlns:wp14="http://schemas.microsoft.com/office/word/2010/wordml" w:rsidRPr="00640BDD" w:rsidR="00185FCF" w:rsidP="00640BDD" w:rsidRDefault="3542F056" w14:paraId="4B4DC775" wp14:textId="77777777">
      <w:pPr>
        <w:pStyle w:val="Listeafsnit"/>
        <w:numPr>
          <w:ilvl w:val="0"/>
          <w:numId w:val="1"/>
        </w:numPr>
        <w:rPr>
          <w:rFonts w:eastAsiaTheme="minorEastAsia"/>
        </w:rPr>
      </w:pPr>
      <w:r>
        <w:t>Nyt fra formand og næstformand</w:t>
      </w:r>
    </w:p>
    <w:p xmlns:wp14="http://schemas.microsoft.com/office/word/2010/wordml" w:rsidRPr="00860413" w:rsidR="0034749C" w:rsidP="0034749C" w:rsidRDefault="0034749C" w14:paraId="28D0A821" wp14:textId="77777777">
      <w:pPr>
        <w:ind w:firstLine="360"/>
        <w:rPr>
          <w:b/>
          <w:bCs/>
        </w:rPr>
      </w:pPr>
      <w:r w:rsidRPr="00860413">
        <w:rPr>
          <w:b/>
          <w:bCs/>
        </w:rPr>
        <w:t>Drøftelser:</w:t>
      </w:r>
    </w:p>
    <w:p xmlns:wp14="http://schemas.microsoft.com/office/word/2010/wordml" w:rsidR="0034749C" w:rsidP="0034749C" w:rsidRDefault="0034749C" w14:paraId="79A43565" wp14:textId="77777777">
      <w:pPr>
        <w:ind w:firstLine="360"/>
      </w:pPr>
      <w:proofErr w:type="spellStart"/>
      <w:r w:rsidRPr="00DD42D7">
        <w:t>SSTs</w:t>
      </w:r>
      <w:proofErr w:type="spellEnd"/>
      <w:r w:rsidRPr="00DD42D7">
        <w:t xml:space="preserve"> rådgivende udvalg for Nationale screeningsprogrammer, svar LVS 2.1.</w:t>
      </w:r>
    </w:p>
    <w:p xmlns:wp14="http://schemas.microsoft.com/office/word/2010/wordml" w:rsidRPr="00DD42D7" w:rsidR="0034749C" w:rsidP="00C240FB" w:rsidRDefault="0034749C" w14:paraId="4300B8FC" wp14:textId="77777777">
      <w:pPr>
        <w:ind w:firstLine="360"/>
      </w:pPr>
      <w:r w:rsidRPr="00DD42D7">
        <w:rPr>
          <w:b/>
          <w:bCs/>
        </w:rPr>
        <w:t>Møder:</w:t>
      </w:r>
      <w:r w:rsidRPr="00DD42D7">
        <w:t xml:space="preserve"> </w:t>
      </w:r>
    </w:p>
    <w:p xmlns:wp14="http://schemas.microsoft.com/office/word/2010/wordml" w:rsidR="0034749C" w:rsidP="00C240FB" w:rsidRDefault="0034749C" w14:paraId="71417974" wp14:textId="77777777">
      <w:pPr>
        <w:ind w:firstLine="360"/>
      </w:pPr>
      <w:r>
        <w:t>29.-30.11. RKKP Kvalitetskonference (AL og LL)</w:t>
      </w:r>
    </w:p>
    <w:p xmlns:wp14="http://schemas.microsoft.com/office/word/2010/wordml" w:rsidR="0034749C" w:rsidP="00C240FB" w:rsidRDefault="0034749C" w14:paraId="487B12BB" wp14:textId="77777777">
      <w:pPr>
        <w:ind w:firstLine="360"/>
      </w:pPr>
      <w:r>
        <w:t>29.11. deltagelse i UU-møde (AL, LL, FP, HL)</w:t>
      </w:r>
    </w:p>
    <w:p xmlns:wp14="http://schemas.microsoft.com/office/word/2010/wordml" w:rsidR="00C32F60" w:rsidP="00C32F60" w:rsidRDefault="0034749C" w14:paraId="7CF15244" wp14:textId="77777777">
      <w:pPr>
        <w:ind w:left="360"/>
      </w:pPr>
      <w:r>
        <w:t>14.12. Kirurgisk forum</w:t>
      </w:r>
      <w:r w:rsidR="00C240FB">
        <w:t xml:space="preserve"> – Opfølgning</w:t>
      </w:r>
      <w:r w:rsidR="00C32F60">
        <w:t xml:space="preserve"> p</w:t>
      </w:r>
      <w:r w:rsidR="00C240FB">
        <w:t xml:space="preserve">å bekymringsskrivelsen som har fået meget </w:t>
      </w:r>
      <w:r w:rsidR="00C32F60">
        <w:t>fokus</w:t>
      </w:r>
      <w:r w:rsidR="00C240FB">
        <w:t>.</w:t>
      </w:r>
      <w:r w:rsidR="00C32F60">
        <w:t xml:space="preserve"> Opfordrer til erfaringsudveksling.  Den nye lægevidenskabelige uddannelse skal i høring primo februar, </w:t>
      </w:r>
      <w:r w:rsidR="00640BDD">
        <w:t xml:space="preserve">der er ønske om en </w:t>
      </w:r>
      <w:r w:rsidR="00C32F60">
        <w:t>større andel ”</w:t>
      </w:r>
      <w:proofErr w:type="spellStart"/>
      <w:r w:rsidR="00C32F60">
        <w:t>common</w:t>
      </w:r>
      <w:proofErr w:type="spellEnd"/>
      <w:r w:rsidR="00C32F60">
        <w:t xml:space="preserve"> </w:t>
      </w:r>
      <w:proofErr w:type="spellStart"/>
      <w:r w:rsidR="00C32F60">
        <w:t>trunk</w:t>
      </w:r>
      <w:proofErr w:type="spellEnd"/>
      <w:r w:rsidR="00C32F60">
        <w:t>”</w:t>
      </w:r>
      <w:r w:rsidR="00640BDD">
        <w:t>.</w:t>
      </w:r>
    </w:p>
    <w:p xmlns:wp14="http://schemas.microsoft.com/office/word/2010/wordml" w:rsidR="00C32F60" w:rsidP="00C32F60" w:rsidRDefault="004970FB" w14:paraId="09132167" wp14:textId="77777777">
      <w:pPr>
        <w:ind w:left="360"/>
      </w:pPr>
      <w:r>
        <w:t xml:space="preserve">Der er endvidere </w:t>
      </w:r>
      <w:r w:rsidR="000A304F">
        <w:t>blevet</w:t>
      </w:r>
      <w:r>
        <w:t xml:space="preserve"> afholdt et v</w:t>
      </w:r>
      <w:r w:rsidR="00C32F60">
        <w:t>irtuelt møde med Lægemiddelstyrelsen pg</w:t>
      </w:r>
      <w:r>
        <w:t>a.</w:t>
      </w:r>
      <w:r w:rsidR="00C32F60">
        <w:t xml:space="preserve"> stigende</w:t>
      </w:r>
      <w:r>
        <w:t xml:space="preserve"> antal</w:t>
      </w:r>
      <w:r w:rsidR="00C32F60">
        <w:t xml:space="preserve"> indberetning</w:t>
      </w:r>
      <w:r>
        <w:t xml:space="preserve">er </w:t>
      </w:r>
      <w:r w:rsidR="00C32F60">
        <w:t xml:space="preserve">til Lægemiddelstyrelsen vedr. </w:t>
      </w:r>
      <w:proofErr w:type="spellStart"/>
      <w:r w:rsidR="00C32F60">
        <w:t>Angusta</w:t>
      </w:r>
      <w:proofErr w:type="spellEnd"/>
      <w:r w:rsidR="00C32F60">
        <w:t>.</w:t>
      </w:r>
    </w:p>
    <w:p xmlns:wp14="http://schemas.microsoft.com/office/word/2010/wordml" w:rsidRPr="00C240FB" w:rsidR="0034749C" w:rsidP="00C240FB" w:rsidRDefault="0034749C" w14:paraId="135B5BFA" wp14:textId="77777777">
      <w:pPr>
        <w:ind w:firstLine="360"/>
      </w:pPr>
      <w:r w:rsidRPr="00564A28">
        <w:rPr>
          <w:b/>
          <w:bCs/>
        </w:rPr>
        <w:t>Presse</w:t>
      </w:r>
      <w:r>
        <w:rPr>
          <w:b/>
          <w:bCs/>
        </w:rPr>
        <w:t xml:space="preserve"> og andre henvendelser</w:t>
      </w:r>
      <w:r w:rsidRPr="00564A28">
        <w:rPr>
          <w:b/>
          <w:bCs/>
        </w:rPr>
        <w:t>:</w:t>
      </w:r>
    </w:p>
    <w:p xmlns:wp14="http://schemas.microsoft.com/office/word/2010/wordml" w:rsidR="0034749C" w:rsidP="00C240FB" w:rsidRDefault="0034749C" w14:paraId="4584404C" wp14:textId="77777777">
      <w:pPr>
        <w:ind w:firstLine="360"/>
      </w:pPr>
      <w:r w:rsidRPr="00AE3F14">
        <w:t>28.11. DR: Stigende forbrug af nødprævention</w:t>
      </w:r>
    </w:p>
    <w:p xmlns:wp14="http://schemas.microsoft.com/office/word/2010/wordml" w:rsidR="0034749C" w:rsidP="00C240FB" w:rsidRDefault="0034749C" w14:paraId="045ABB7E" wp14:textId="77777777">
      <w:pPr>
        <w:ind w:firstLine="360"/>
      </w:pPr>
      <w:r>
        <w:t xml:space="preserve">4 henvendelser fra forskellige journaliststuderende vedr. prævention, sendt videre </w:t>
      </w:r>
    </w:p>
    <w:p xmlns:wp14="http://schemas.microsoft.com/office/word/2010/wordml" w:rsidRPr="00564A28" w:rsidR="0034749C" w:rsidP="001255F7" w:rsidRDefault="0034749C" w14:paraId="793EF911" wp14:textId="77777777">
      <w:pPr>
        <w:ind w:firstLine="360"/>
      </w:pPr>
      <w:r>
        <w:t xml:space="preserve">LVS: </w:t>
      </w:r>
      <w:proofErr w:type="spellStart"/>
      <w:r>
        <w:t>survey</w:t>
      </w:r>
      <w:proofErr w:type="spellEnd"/>
      <w:r>
        <w:t xml:space="preserve"> vedr. Vælg Klogt</w:t>
      </w:r>
    </w:p>
    <w:p xmlns:wp14="http://schemas.microsoft.com/office/word/2010/wordml" w:rsidR="001255F7" w:rsidP="0034749C" w:rsidRDefault="001255F7" w14:paraId="4B94D5A5" wp14:textId="77777777">
      <w:pPr>
        <w:rPr>
          <w:b/>
          <w:bCs/>
        </w:rPr>
      </w:pPr>
    </w:p>
    <w:p xmlns:wp14="http://schemas.microsoft.com/office/word/2010/wordml" w:rsidR="0034749C" w:rsidP="0034749C" w:rsidRDefault="0034749C" w14:paraId="098FCDB1" wp14:textId="77777777">
      <w:pPr>
        <w:rPr>
          <w:b/>
          <w:bCs/>
        </w:rPr>
      </w:pPr>
      <w:r w:rsidRPr="00564A28">
        <w:rPr>
          <w:b/>
          <w:bCs/>
        </w:rPr>
        <w:t xml:space="preserve">Kommende møder: </w:t>
      </w:r>
    </w:p>
    <w:p xmlns:wp14="http://schemas.microsoft.com/office/word/2010/wordml" w:rsidRPr="00C737BB" w:rsidR="0034749C" w:rsidP="0034749C" w:rsidRDefault="0034749C" w14:paraId="79E76C1C" wp14:textId="77777777">
      <w:r w:rsidRPr="00C737BB">
        <w:t>19.januar: Bestyrelsesmøde Odense</w:t>
      </w:r>
    </w:p>
    <w:p xmlns:wp14="http://schemas.microsoft.com/office/word/2010/wordml" w:rsidRPr="00C737BB" w:rsidR="0034749C" w:rsidP="0034749C" w:rsidRDefault="0034749C" w14:paraId="490AAA39" wp14:textId="77777777">
      <w:r w:rsidRPr="00C737BB">
        <w:t>25. januar</w:t>
      </w:r>
      <w:r w:rsidR="000A304F">
        <w:t>:</w:t>
      </w:r>
      <w:r w:rsidRPr="00C737BB">
        <w:t xml:space="preserve"> LVS-årsmøde </w:t>
      </w:r>
      <w:proofErr w:type="spellStart"/>
      <w:r w:rsidRPr="00C737BB">
        <w:t>Kbh</w:t>
      </w:r>
      <w:proofErr w:type="spellEnd"/>
    </w:p>
    <w:p xmlns:wp14="http://schemas.microsoft.com/office/word/2010/wordml" w:rsidRPr="00C737BB" w:rsidR="0034749C" w:rsidP="0034749C" w:rsidRDefault="0034749C" w14:paraId="4662A3F9" wp14:textId="77777777">
      <w:r w:rsidRPr="00C737BB">
        <w:t xml:space="preserve">3. februar: Konsortiet Forskning, samarbejde og innovation omkring evidensudvikling i gynækologi og obstetrik </w:t>
      </w:r>
      <w:proofErr w:type="spellStart"/>
      <w:r w:rsidRPr="00C737BB">
        <w:t>Kbh</w:t>
      </w:r>
      <w:proofErr w:type="spellEnd"/>
    </w:p>
    <w:p xmlns:wp14="http://schemas.microsoft.com/office/word/2010/wordml" w:rsidR="0034749C" w:rsidP="00023530" w:rsidRDefault="0034749C" w14:paraId="498EECA8" wp14:textId="77777777">
      <w:r w:rsidRPr="00C737BB">
        <w:t>8.marts 23: Lægeforeningen: Prioritering i Sundhedsvæsenet</w:t>
      </w:r>
    </w:p>
    <w:p xmlns:wp14="http://schemas.microsoft.com/office/word/2010/wordml" w:rsidR="0034749C" w:rsidP="00185FCF" w:rsidRDefault="0034749C" w14:paraId="3DEEC669" wp14:textId="77777777">
      <w:pPr>
        <w:pStyle w:val="Listeafsnit"/>
      </w:pPr>
    </w:p>
    <w:p xmlns:wp14="http://schemas.microsoft.com/office/word/2010/wordml" w:rsidR="00185FCF" w:rsidP="00185FCF" w:rsidRDefault="3542F056" w14:paraId="1BA4F89A" wp14:textId="77777777">
      <w:pPr>
        <w:pStyle w:val="Listeafsnit"/>
        <w:numPr>
          <w:ilvl w:val="0"/>
          <w:numId w:val="1"/>
        </w:numPr>
      </w:pPr>
      <w:r>
        <w:t>Nyt fra:</w:t>
      </w:r>
    </w:p>
    <w:p xmlns:wp14="http://schemas.microsoft.com/office/word/2010/wordml" w:rsidR="00185FCF" w:rsidP="00185FCF" w:rsidRDefault="3542F056" w14:paraId="760D5E7B" wp14:textId="77777777">
      <w:pPr>
        <w:pStyle w:val="Listeafsnit"/>
        <w:numPr>
          <w:ilvl w:val="1"/>
          <w:numId w:val="1"/>
        </w:numPr>
      </w:pPr>
      <w:r>
        <w:t>FYGO</w:t>
      </w:r>
    </w:p>
    <w:p xmlns:wp14="http://schemas.microsoft.com/office/word/2010/wordml" w:rsidR="001255F7" w:rsidP="001255F7" w:rsidRDefault="00023530" w14:paraId="49C9F82E" wp14:textId="77777777">
      <w:pPr>
        <w:pStyle w:val="Listeafsnit"/>
        <w:numPr>
          <w:ilvl w:val="2"/>
          <w:numId w:val="1"/>
        </w:numPr>
      </w:pPr>
      <w:r>
        <w:t>Der er ved at være styr på programmet til</w:t>
      </w:r>
      <w:r w:rsidR="001255F7">
        <w:t xml:space="preserve"> </w:t>
      </w:r>
      <w:r>
        <w:t>FYGO-internat 2023</w:t>
      </w:r>
      <w:r w:rsidR="001255F7">
        <w:t xml:space="preserve">, </w:t>
      </w:r>
      <w:r>
        <w:t xml:space="preserve">hvor man har </w:t>
      </w:r>
      <w:r w:rsidR="00FC6803">
        <w:t>prioriteret</w:t>
      </w:r>
      <w:r w:rsidR="001255F7">
        <w:t xml:space="preserve"> </w:t>
      </w:r>
      <w:proofErr w:type="spellStart"/>
      <w:r w:rsidR="001255F7">
        <w:t>hands-on</w:t>
      </w:r>
      <w:proofErr w:type="spellEnd"/>
      <w:r w:rsidR="00FC6803">
        <w:t xml:space="preserve"> samt</w:t>
      </w:r>
      <w:r w:rsidR="001255F7">
        <w:t xml:space="preserve"> paneldeba</w:t>
      </w:r>
      <w:r w:rsidR="007E76A8">
        <w:t>t,</w:t>
      </w:r>
      <w:r w:rsidR="001255F7">
        <w:t xml:space="preserve"> </w:t>
      </w:r>
      <w:r>
        <w:t xml:space="preserve">som var en succes sidste gang. Paneldebatten vil omhandle </w:t>
      </w:r>
      <w:proofErr w:type="spellStart"/>
      <w:r w:rsidR="001255F7">
        <w:t>maternel</w:t>
      </w:r>
      <w:proofErr w:type="spellEnd"/>
      <w:r w:rsidR="001255F7">
        <w:t xml:space="preserve"> </w:t>
      </w:r>
      <w:proofErr w:type="spellStart"/>
      <w:r w:rsidR="001255F7">
        <w:t>request</w:t>
      </w:r>
      <w:proofErr w:type="spellEnd"/>
      <w:r w:rsidR="00FC6803">
        <w:t xml:space="preserve"> </w:t>
      </w:r>
      <w:proofErr w:type="spellStart"/>
      <w:r w:rsidR="00FC6803">
        <w:t>sectio</w:t>
      </w:r>
      <w:proofErr w:type="spellEnd"/>
      <w:r>
        <w:t>.</w:t>
      </w:r>
    </w:p>
    <w:p xmlns:wp14="http://schemas.microsoft.com/office/word/2010/wordml" w:rsidR="001255F7" w:rsidP="001255F7" w:rsidRDefault="00023530" w14:paraId="2F42A984" wp14:textId="77777777">
      <w:pPr>
        <w:pStyle w:val="Listeafsnit"/>
        <w:numPr>
          <w:ilvl w:val="2"/>
          <w:numId w:val="1"/>
        </w:numPr>
      </w:pPr>
      <w:proofErr w:type="spellStart"/>
      <w:r>
        <w:t>FYGO’s</w:t>
      </w:r>
      <w:proofErr w:type="spellEnd"/>
      <w:r>
        <w:t xml:space="preserve"> p</w:t>
      </w:r>
      <w:r w:rsidR="001255F7">
        <w:t xml:space="preserve">rogram til Forårsmødet </w:t>
      </w:r>
      <w:r>
        <w:t xml:space="preserve">er </w:t>
      </w:r>
      <w:r w:rsidR="001255F7">
        <w:t>på plads</w:t>
      </w:r>
      <w:r>
        <w:t>, mangler enkelt til</w:t>
      </w:r>
      <w:r w:rsidR="00AF257C">
        <w:t>bagemelding fra foredragsholdere.</w:t>
      </w:r>
    </w:p>
    <w:p xmlns:wp14="http://schemas.microsoft.com/office/word/2010/wordml" w:rsidR="00185FCF" w:rsidP="00185FCF" w:rsidRDefault="3542F056" w14:paraId="42B83429" wp14:textId="77777777">
      <w:pPr>
        <w:pStyle w:val="Listeafsnit"/>
        <w:numPr>
          <w:ilvl w:val="1"/>
          <w:numId w:val="1"/>
        </w:numPr>
      </w:pPr>
      <w:r>
        <w:t>UU</w:t>
      </w:r>
    </w:p>
    <w:p xmlns:wp14="http://schemas.microsoft.com/office/word/2010/wordml" w:rsidR="00BE2DDD" w:rsidP="001255F7" w:rsidRDefault="001255F7" w14:paraId="086C6A5F" wp14:textId="77777777">
      <w:pPr>
        <w:pStyle w:val="Listeafsnit"/>
        <w:numPr>
          <w:ilvl w:val="2"/>
          <w:numId w:val="1"/>
        </w:numPr>
      </w:pPr>
      <w:r>
        <w:t xml:space="preserve">Er ved at udarbejde en stillingsbeskrivelse </w:t>
      </w:r>
      <w:r w:rsidR="00BE2DDD">
        <w:t xml:space="preserve">til </w:t>
      </w:r>
      <w:r>
        <w:t xml:space="preserve">inspektorordningen. </w:t>
      </w:r>
      <w:r w:rsidR="00AF257C">
        <w:t>Der er m</w:t>
      </w:r>
      <w:r>
        <w:t xml:space="preserve">ange der har </w:t>
      </w:r>
      <w:r w:rsidR="00AF257C">
        <w:t>været en del af</w:t>
      </w:r>
      <w:r>
        <w:t xml:space="preserve"> inspektorkorpset</w:t>
      </w:r>
      <w:r w:rsidR="00AF257C">
        <w:t xml:space="preserve"> i lang tid, og det ønskes at denne tid bliver begrænset til 5 år</w:t>
      </w:r>
      <w:r>
        <w:t xml:space="preserve">. </w:t>
      </w:r>
      <w:r w:rsidR="00BE2DDD">
        <w:t>Endvidere er det et</w:t>
      </w:r>
      <w:r w:rsidR="00BE2DDD">
        <w:t xml:space="preserve"> ønske</w:t>
      </w:r>
      <w:r w:rsidR="00BE2DDD">
        <w:t xml:space="preserve"> om at </w:t>
      </w:r>
      <w:r w:rsidR="00BE2DDD">
        <w:t xml:space="preserve">inspektorer er uddannelsesaktive. </w:t>
      </w:r>
      <w:r w:rsidR="00AF257C">
        <w:t xml:space="preserve">Generelt </w:t>
      </w:r>
      <w:r>
        <w:t xml:space="preserve">bliver </w:t>
      </w:r>
      <w:r w:rsidR="00AF257C">
        <w:t xml:space="preserve">der </w:t>
      </w:r>
      <w:r>
        <w:t xml:space="preserve">ikke </w:t>
      </w:r>
      <w:r w:rsidR="00AF257C">
        <w:t>imødekommet</w:t>
      </w:r>
      <w:r>
        <w:t xml:space="preserve"> at </w:t>
      </w:r>
      <w:r w:rsidR="00AF257C">
        <w:t xml:space="preserve">få </w:t>
      </w:r>
      <w:r>
        <w:t>3 dages fri</w:t>
      </w:r>
      <w:r w:rsidR="00AF257C">
        <w:t xml:space="preserve"> med løn til inspektor</w:t>
      </w:r>
      <w:r w:rsidR="00180DEB">
        <w:t>besøgene</w:t>
      </w:r>
      <w:r>
        <w:t xml:space="preserve">, </w:t>
      </w:r>
      <w:r w:rsidR="00AF257C">
        <w:t xml:space="preserve">men </w:t>
      </w:r>
      <w:r>
        <w:t>kun fri til selve besøget</w:t>
      </w:r>
      <w:r w:rsidR="00AF257C">
        <w:t xml:space="preserve">. Der er </w:t>
      </w:r>
      <w:r>
        <w:t xml:space="preserve">mange </w:t>
      </w:r>
      <w:r w:rsidR="00AF257C">
        <w:t>forberedelser op til besøget, og</w:t>
      </w:r>
      <w:r>
        <w:t xml:space="preserve"> </w:t>
      </w:r>
      <w:r w:rsidR="00BE2DDD">
        <w:t>bagefter</w:t>
      </w:r>
      <w:r w:rsidR="00AF257C">
        <w:t xml:space="preserve"> skal der</w:t>
      </w:r>
      <w:r>
        <w:t xml:space="preserve"> udarbejdes en rapport</w:t>
      </w:r>
      <w:r w:rsidR="00AF257C">
        <w:t xml:space="preserve">. </w:t>
      </w:r>
    </w:p>
    <w:p xmlns:wp14="http://schemas.microsoft.com/office/word/2010/wordml" w:rsidR="001255F7" w:rsidP="00BE2DDD" w:rsidRDefault="001925AF" w14:paraId="0E550C33" wp14:textId="77777777">
      <w:pPr>
        <w:pStyle w:val="Listeafsnit"/>
        <w:numPr>
          <w:ilvl w:val="2"/>
          <w:numId w:val="1"/>
        </w:numPr>
      </w:pPr>
      <w:r>
        <w:t>UU har besvaret på spørgsmål vedr. den nye dimensionering</w:t>
      </w:r>
      <w:r w:rsidR="00BE2DDD">
        <w:t>s</w:t>
      </w:r>
      <w:r>
        <w:t xml:space="preserve">plan. </w:t>
      </w:r>
      <w:r w:rsidR="00BE2DDD">
        <w:t>Bliver</w:t>
      </w:r>
      <w:r>
        <w:t xml:space="preserve"> send</w:t>
      </w:r>
      <w:r w:rsidR="00BE2DDD">
        <w:t>t</w:t>
      </w:r>
      <w:r>
        <w:t xml:space="preserve"> ud til bestyrelsen</w:t>
      </w:r>
      <w:r w:rsidR="00BE2DDD">
        <w:t>.</w:t>
      </w:r>
    </w:p>
    <w:p xmlns:wp14="http://schemas.microsoft.com/office/word/2010/wordml" w:rsidR="00185FCF" w:rsidP="00185FCF" w:rsidRDefault="3542F056" w14:paraId="4BED2AFE" wp14:textId="77777777">
      <w:pPr>
        <w:pStyle w:val="Listeafsnit"/>
        <w:numPr>
          <w:ilvl w:val="1"/>
          <w:numId w:val="1"/>
        </w:numPr>
      </w:pPr>
      <w:r>
        <w:t>EFU</w:t>
      </w:r>
    </w:p>
    <w:p xmlns:wp14="http://schemas.microsoft.com/office/word/2010/wordml" w:rsidR="009619FE" w:rsidP="001925AF" w:rsidRDefault="009C4FFD" w14:paraId="45C40042" wp14:textId="77777777">
      <w:pPr>
        <w:pStyle w:val="Listeafsnit"/>
        <w:numPr>
          <w:ilvl w:val="2"/>
          <w:numId w:val="1"/>
        </w:numPr>
      </w:pPr>
      <w:r>
        <w:t>Meget positive</w:t>
      </w:r>
      <w:r w:rsidR="001925AF">
        <w:t xml:space="preserve"> tilbagemeldinger </w:t>
      </w:r>
      <w:r>
        <w:t>efter</w:t>
      </w:r>
      <w:r w:rsidR="001925AF">
        <w:t xml:space="preserve"> Efterårsmødet.</w:t>
      </w:r>
      <w:r>
        <w:t xml:space="preserve"> </w:t>
      </w:r>
    </w:p>
    <w:p xmlns:wp14="http://schemas.microsoft.com/office/word/2010/wordml" w:rsidR="001925AF" w:rsidP="001925AF" w:rsidRDefault="009619FE" w14:paraId="0C6E2E56" wp14:textId="77777777">
      <w:pPr>
        <w:pStyle w:val="Listeafsnit"/>
        <w:numPr>
          <w:ilvl w:val="2"/>
          <w:numId w:val="1"/>
        </w:numPr>
      </w:pPr>
      <w:r>
        <w:t>Der er m</w:t>
      </w:r>
      <w:r w:rsidR="009C4FFD">
        <w:t>øde i subspecialiseringsudvalget 1</w:t>
      </w:r>
      <w:r>
        <w:t>.</w:t>
      </w:r>
      <w:r w:rsidR="009C4FFD">
        <w:t>3</w:t>
      </w:r>
      <w:r>
        <w:t>.2</w:t>
      </w:r>
      <w:r w:rsidR="009C4FFD">
        <w:t>3</w:t>
      </w:r>
    </w:p>
    <w:p xmlns:wp14="http://schemas.microsoft.com/office/word/2010/wordml" w:rsidR="00484BC2" w:rsidP="00484BC2" w:rsidRDefault="00484BC2" w14:paraId="3656B9AB" wp14:textId="77777777">
      <w:pPr>
        <w:pStyle w:val="Listeafsnit"/>
        <w:ind w:left="2160"/>
      </w:pPr>
    </w:p>
    <w:p xmlns:wp14="http://schemas.microsoft.com/office/word/2010/wordml" w:rsidR="00185FCF" w:rsidP="00185FCF" w:rsidRDefault="3542F056" w14:paraId="73CDFD31" wp14:textId="77777777">
      <w:pPr>
        <w:pStyle w:val="Listeafsnit"/>
        <w:numPr>
          <w:ilvl w:val="1"/>
          <w:numId w:val="1"/>
        </w:numPr>
      </w:pPr>
      <w:r>
        <w:t xml:space="preserve">Praktiserende gynækologer </w:t>
      </w:r>
    </w:p>
    <w:p xmlns:wp14="http://schemas.microsoft.com/office/word/2010/wordml" w:rsidR="009C4FFD" w:rsidP="009C4FFD" w:rsidRDefault="00484BC2" w14:paraId="70FA4178" wp14:textId="6150BA4B">
      <w:pPr>
        <w:pStyle w:val="Listeafsnit"/>
        <w:numPr>
          <w:ilvl w:val="2"/>
          <w:numId w:val="1"/>
        </w:numPr>
        <w:rPr/>
      </w:pPr>
      <w:r w:rsidR="6FF87AB2">
        <w:rPr/>
        <w:t>Speciallægepraksis har etableret ferieringe for at sikre mulighed for tilgang til speciallægepraksis i ferieperioder.</w:t>
      </w:r>
    </w:p>
    <w:p xmlns:wp14="http://schemas.microsoft.com/office/word/2010/wordml" w:rsidR="009C4FFD" w:rsidP="009C4FFD" w:rsidRDefault="00484BC2" w14:paraId="5244889A" wp14:textId="1BB532B0">
      <w:pPr>
        <w:pStyle w:val="Listeafsnit"/>
        <w:numPr>
          <w:ilvl w:val="2"/>
          <w:numId w:val="1"/>
        </w:numPr>
        <w:rPr/>
      </w:pPr>
      <w:r w:rsidR="6FF87AB2">
        <w:rPr/>
        <w:t>. GF til januar. HL på valg, genopstiller.</w:t>
      </w:r>
    </w:p>
    <w:p xmlns:wp14="http://schemas.microsoft.com/office/word/2010/wordml" w:rsidR="00185FCF" w:rsidP="00185FCF" w:rsidRDefault="3542F056" w14:paraId="04B4D6D9" wp14:textId="77777777">
      <w:pPr>
        <w:pStyle w:val="Listeafsnit"/>
        <w:numPr>
          <w:ilvl w:val="1"/>
          <w:numId w:val="1"/>
        </w:numPr>
      </w:pPr>
      <w:r>
        <w:t>Kasserer</w:t>
      </w:r>
    </w:p>
    <w:p xmlns:wp14="http://schemas.microsoft.com/office/word/2010/wordml" w:rsidR="009C4FFD" w:rsidP="009C4FFD" w:rsidRDefault="009C4FFD" w14:paraId="5325A206" wp14:textId="77777777">
      <w:pPr>
        <w:pStyle w:val="Listeafsnit"/>
        <w:numPr>
          <w:ilvl w:val="2"/>
          <w:numId w:val="1"/>
        </w:numPr>
      </w:pPr>
      <w:r>
        <w:t xml:space="preserve">Kassereren er </w:t>
      </w:r>
      <w:r w:rsidR="0086768C">
        <w:t xml:space="preserve">godt </w:t>
      </w:r>
      <w:r>
        <w:t>med</w:t>
      </w:r>
      <w:r w:rsidR="0086768C">
        <w:t xml:space="preserve"> ift. refusioner</w:t>
      </w:r>
      <w:r>
        <w:t xml:space="preserve">. </w:t>
      </w:r>
    </w:p>
    <w:p xmlns:wp14="http://schemas.microsoft.com/office/word/2010/wordml" w:rsidR="009C4FFD" w:rsidP="009C4FFD" w:rsidRDefault="009C4FFD" w14:paraId="0886BBC2" wp14:textId="77777777">
      <w:pPr>
        <w:pStyle w:val="Listeafsnit"/>
        <w:numPr>
          <w:ilvl w:val="2"/>
          <w:numId w:val="1"/>
        </w:numPr>
      </w:pPr>
      <w:r>
        <w:t>CC og BL mødes virtuel for at køre CC til stilling til kasserer</w:t>
      </w:r>
    </w:p>
    <w:p xmlns:wp14="http://schemas.microsoft.com/office/word/2010/wordml" w:rsidR="00185FCF" w:rsidP="00185FCF" w:rsidRDefault="3542F056" w14:paraId="797ED546" wp14:textId="77777777">
      <w:pPr>
        <w:pStyle w:val="Listeafsnit"/>
        <w:numPr>
          <w:ilvl w:val="1"/>
          <w:numId w:val="1"/>
        </w:numPr>
      </w:pPr>
      <w:r>
        <w:t>Webmaster</w:t>
      </w:r>
    </w:p>
    <w:p xmlns:wp14="http://schemas.microsoft.com/office/word/2010/wordml" w:rsidR="009D5AAC" w:rsidP="009D5AAC" w:rsidRDefault="009D5AAC" w14:paraId="1D053C6F" wp14:textId="77777777">
      <w:pPr>
        <w:pStyle w:val="Listeafsnit"/>
        <w:numPr>
          <w:ilvl w:val="2"/>
          <w:numId w:val="1"/>
        </w:numPr>
      </w:pPr>
      <w:r>
        <w:t>Intet nyt</w:t>
      </w:r>
    </w:p>
    <w:p xmlns:wp14="http://schemas.microsoft.com/office/word/2010/wordml" w:rsidR="00185FCF" w:rsidP="00185FCF" w:rsidRDefault="3542F056" w14:paraId="172669A0" wp14:textId="77777777">
      <w:pPr>
        <w:pStyle w:val="Listeafsnit"/>
        <w:numPr>
          <w:ilvl w:val="1"/>
          <w:numId w:val="1"/>
        </w:numPr>
      </w:pPr>
      <w:r>
        <w:t>Videnskabelig sekretær</w:t>
      </w:r>
    </w:p>
    <w:p xmlns:wp14="http://schemas.microsoft.com/office/word/2010/wordml" w:rsidR="009D5AAC" w:rsidP="009D5AAC" w:rsidRDefault="009D5AAC" w14:paraId="7E5A79A7" wp14:textId="77777777">
      <w:pPr>
        <w:pStyle w:val="Listeafsnit"/>
        <w:numPr>
          <w:ilvl w:val="2"/>
          <w:numId w:val="1"/>
        </w:numPr>
      </w:pPr>
      <w:r>
        <w:t>Intet nyt</w:t>
      </w:r>
    </w:p>
    <w:p xmlns:wp14="http://schemas.microsoft.com/office/word/2010/wordml" w:rsidR="009D5AAC" w:rsidP="00281BD3" w:rsidRDefault="3542F056" w14:paraId="1A276772" wp14:textId="77777777">
      <w:pPr>
        <w:pStyle w:val="Listeafsnit"/>
        <w:numPr>
          <w:ilvl w:val="1"/>
          <w:numId w:val="1"/>
        </w:numPr>
      </w:pPr>
      <w:r>
        <w:t xml:space="preserve">Organisatorisk sekretær  </w:t>
      </w:r>
    </w:p>
    <w:p xmlns:wp14="http://schemas.microsoft.com/office/word/2010/wordml" w:rsidRPr="00582ED2" w:rsidR="7E12A7F5" w:rsidP="009D5AAC" w:rsidRDefault="0086768C" w14:paraId="252DB103" wp14:textId="77777777">
      <w:pPr>
        <w:pStyle w:val="Listeafsnit"/>
        <w:numPr>
          <w:ilvl w:val="2"/>
          <w:numId w:val="1"/>
        </w:numPr>
      </w:pPr>
      <w:r>
        <w:t>Efterårsmødets s</w:t>
      </w:r>
      <w:r w:rsidR="009D5AAC">
        <w:t>ponsore</w:t>
      </w:r>
      <w:r>
        <w:t>r</w:t>
      </w:r>
      <w:r w:rsidR="009D5AAC">
        <w:t xml:space="preserve"> var meget tilfredse,</w:t>
      </w:r>
      <w:r>
        <w:t xml:space="preserve"> mange</w:t>
      </w:r>
      <w:r w:rsidR="009D5AAC">
        <w:t xml:space="preserve"> positive tilbagemeldinger.</w:t>
      </w:r>
      <w:r w:rsidR="00185FCF">
        <w:br/>
      </w:r>
    </w:p>
    <w:p xmlns:wp14="http://schemas.microsoft.com/office/word/2010/wordml" w:rsidRPr="00582ED2" w:rsidR="7E12A7F5" w:rsidP="00AC0964" w:rsidRDefault="3542F056" w14:paraId="1A4FDD70" wp14:textId="77777777">
      <w:pPr>
        <w:pStyle w:val="Listeafsnit"/>
        <w:numPr>
          <w:ilvl w:val="0"/>
          <w:numId w:val="1"/>
        </w:numPr>
      </w:pPr>
      <w:r w:rsidRPr="00582ED2">
        <w:t>Besøg af Ida Kirkeg</w:t>
      </w:r>
      <w:r w:rsidRPr="00582ED2" w:rsidR="006F7AD7">
        <w:t>aar</w:t>
      </w:r>
      <w:r w:rsidRPr="00582ED2">
        <w:t>d</w:t>
      </w:r>
      <w:r w:rsidRPr="00582ED2" w:rsidR="006F7AD7">
        <w:t xml:space="preserve"> (IK)</w:t>
      </w:r>
      <w:r w:rsidRPr="00582ED2">
        <w:t xml:space="preserve">, HKL for forskningstræning </w:t>
      </w:r>
    </w:p>
    <w:p xmlns:wp14="http://schemas.microsoft.com/office/word/2010/wordml" w:rsidR="00D31B74" w:rsidP="00AC0964" w:rsidRDefault="004D4AFB" w14:paraId="214A1F25" wp14:textId="77777777">
      <w:pPr>
        <w:pStyle w:val="Listeafsnit"/>
      </w:pPr>
      <w:r>
        <w:t>I</w:t>
      </w:r>
      <w:r w:rsidR="006F7AD7">
        <w:t>K</w:t>
      </w:r>
      <w:r>
        <w:t xml:space="preserve"> præsenterer Forskningstræning. </w:t>
      </w:r>
      <w:r w:rsidR="006F7AD7">
        <w:t>Forskningstræning</w:t>
      </w:r>
      <w:r>
        <w:t xml:space="preserve"> er obligatorisk for alle der ikke har en ph</w:t>
      </w:r>
      <w:r w:rsidR="006F7AD7">
        <w:t>.</w:t>
      </w:r>
      <w:r>
        <w:t xml:space="preserve">d. </w:t>
      </w:r>
      <w:r w:rsidR="006F7AD7">
        <w:t xml:space="preserve">Kurset består af </w:t>
      </w:r>
      <w:r>
        <w:t>10 dage</w:t>
      </w:r>
      <w:r w:rsidR="006F7AD7">
        <w:t>s</w:t>
      </w:r>
      <w:r>
        <w:t xml:space="preserve"> teori</w:t>
      </w:r>
      <w:r w:rsidR="006F7AD7">
        <w:t xml:space="preserve"> og </w:t>
      </w:r>
      <w:r>
        <w:t>10 dage</w:t>
      </w:r>
      <w:r w:rsidR="006F7AD7">
        <w:t>s</w:t>
      </w:r>
      <w:r>
        <w:t xml:space="preserve"> prak</w:t>
      </w:r>
      <w:r w:rsidR="006F7AD7">
        <w:t>t</w:t>
      </w:r>
      <w:r>
        <w:t>i</w:t>
      </w:r>
      <w:r w:rsidR="006F7AD7">
        <w:t>sk del</w:t>
      </w:r>
      <w:r>
        <w:t xml:space="preserve">. </w:t>
      </w:r>
      <w:r w:rsidR="006F7AD7">
        <w:t>Kurset l</w:t>
      </w:r>
      <w:r>
        <w:t>igger som regel i sidste halvdel af hoveduddannelse, afhængigt at uddannelsesregion. Den teoretiske del består af 4 kurser</w:t>
      </w:r>
      <w:r w:rsidR="00300F18">
        <w:t xml:space="preserve">, </w:t>
      </w:r>
      <w:r w:rsidR="00697BBB">
        <w:t xml:space="preserve">der er </w:t>
      </w:r>
      <w:r w:rsidR="00300F18">
        <w:t>3 delkursusledere på hvert</w:t>
      </w:r>
      <w:r w:rsidR="006F7AD7">
        <w:t xml:space="preserve"> </w:t>
      </w:r>
      <w:r w:rsidR="00300F18">
        <w:t xml:space="preserve">kursus (kursus 1 og 2 </w:t>
      </w:r>
      <w:r w:rsidR="00697BBB">
        <w:t xml:space="preserve">har </w:t>
      </w:r>
      <w:r w:rsidR="00300F18">
        <w:t>samme delkursusledere)</w:t>
      </w:r>
      <w:r w:rsidR="006F7AD7">
        <w:t>.</w:t>
      </w:r>
      <w:r w:rsidR="002F104F">
        <w:t xml:space="preserve"> </w:t>
      </w:r>
      <w:r w:rsidR="006F7AD7">
        <w:t>Den praktiske del består af</w:t>
      </w:r>
      <w:r w:rsidR="002F104F">
        <w:t xml:space="preserve"> </w:t>
      </w:r>
      <w:r w:rsidR="006F7AD7">
        <w:t>at man skal lave</w:t>
      </w:r>
      <w:r w:rsidR="00D31B74">
        <w:t xml:space="preserve"> og præsentere</w:t>
      </w:r>
      <w:r w:rsidR="006F7AD7">
        <w:t xml:space="preserve"> </w:t>
      </w:r>
      <w:r w:rsidR="00D31B74">
        <w:t xml:space="preserve">et </w:t>
      </w:r>
      <w:r w:rsidR="006F7AD7">
        <w:t>projekt, 9 dage frikøb fra</w:t>
      </w:r>
      <w:r w:rsidR="003C128C">
        <w:t xml:space="preserve"> </w:t>
      </w:r>
      <w:r w:rsidR="006F7AD7">
        <w:t xml:space="preserve">afdelingen </w:t>
      </w:r>
      <w:r w:rsidR="00D31B74">
        <w:t xml:space="preserve">til projekt </w:t>
      </w:r>
      <w:r w:rsidR="006F7AD7">
        <w:t>samt 1 dag</w:t>
      </w:r>
      <w:r w:rsidR="00D82B28">
        <w:t xml:space="preserve"> </w:t>
      </w:r>
      <w:r w:rsidR="00054AD6">
        <w:t>til præsentation</w:t>
      </w:r>
      <w:r w:rsidR="006F7AD7">
        <w:t xml:space="preserve">. Kursisterne er bedømmere på hinandens projekter, foregår regionsvis. </w:t>
      </w:r>
      <w:r w:rsidR="00D31B74">
        <w:t>Man kan få godkendt den praktiske del hvis man er første forfattere på en artikel alternativ</w:t>
      </w:r>
      <w:r w:rsidR="003872A9">
        <w:t xml:space="preserve">t </w:t>
      </w:r>
      <w:r w:rsidR="00D31B74">
        <w:t>har fremlagt til kongres</w:t>
      </w:r>
      <w:r w:rsidR="00D31B74">
        <w:t>.</w:t>
      </w:r>
    </w:p>
    <w:p xmlns:wp14="http://schemas.microsoft.com/office/word/2010/wordml" w:rsidR="00D31B74" w:rsidP="00AC0964" w:rsidRDefault="00D31B74" w14:paraId="45FB0818" wp14:textId="77777777">
      <w:pPr>
        <w:pStyle w:val="Listeafsnit"/>
      </w:pPr>
    </w:p>
    <w:p xmlns:wp14="http://schemas.microsoft.com/office/word/2010/wordml" w:rsidR="00AC0964" w:rsidP="00AC0964" w:rsidRDefault="003872A9" w14:paraId="447F28E9" wp14:textId="77777777">
      <w:pPr>
        <w:pStyle w:val="Listeafsnit"/>
      </w:pPr>
      <w:r>
        <w:t>Forskningstræning bliver</w:t>
      </w:r>
      <w:r>
        <w:t xml:space="preserve"> afholdt på Dalum Landbrugsskole som internat.</w:t>
      </w:r>
      <w:r>
        <w:t xml:space="preserve"> </w:t>
      </w:r>
      <w:r w:rsidR="00D31B74">
        <w:t>Generelt m</w:t>
      </w:r>
      <w:r w:rsidR="006F7AD7">
        <w:t>eget velfungerende set-up. Økonomisk er det adskilt fra</w:t>
      </w:r>
      <w:r w:rsidR="00351C70">
        <w:t xml:space="preserve"> </w:t>
      </w:r>
      <w:r w:rsidR="006F7AD7">
        <w:t xml:space="preserve">u-kurserne, </w:t>
      </w:r>
      <w:r w:rsidR="00D31B74">
        <w:t>finansiering</w:t>
      </w:r>
      <w:r w:rsidR="00F61E56">
        <w:t xml:space="preserve"> kommer</w:t>
      </w:r>
      <w:r w:rsidR="00D31B74">
        <w:t xml:space="preserve"> </w:t>
      </w:r>
      <w:r w:rsidR="006F7AD7">
        <w:t>fra</w:t>
      </w:r>
      <w:r w:rsidR="002F104F">
        <w:t xml:space="preserve"> </w:t>
      </w:r>
      <w:r w:rsidR="006F7AD7">
        <w:t>uddannelsesregioner</w:t>
      </w:r>
      <w:r w:rsidR="002F104F">
        <w:t>ne</w:t>
      </w:r>
      <w:r w:rsidR="006F7AD7">
        <w:t xml:space="preserve"> for hver deltagere. Økonomien har været forankret i AUH i mange år, </w:t>
      </w:r>
      <w:r w:rsidR="00D31B74">
        <w:t>det h</w:t>
      </w:r>
      <w:r w:rsidR="006F7AD7">
        <w:t>ar været</w:t>
      </w:r>
      <w:r w:rsidR="003C128C">
        <w:t xml:space="preserve"> </w:t>
      </w:r>
      <w:r w:rsidR="006F7AD7">
        <w:t>besværligt at</w:t>
      </w:r>
      <w:r w:rsidR="003C128C">
        <w:t xml:space="preserve"> </w:t>
      </w:r>
      <w:r w:rsidR="006F7AD7">
        <w:t>få udbetalt honorar etc. Kontoe</w:t>
      </w:r>
      <w:r w:rsidR="002F104F">
        <w:t>n e</w:t>
      </w:r>
      <w:r w:rsidR="006F7AD7">
        <w:t>r</w:t>
      </w:r>
      <w:r w:rsidR="002F104F">
        <w:t xml:space="preserve"> n</w:t>
      </w:r>
      <w:r w:rsidR="006F7AD7">
        <w:t>edlagt og ligger nu under</w:t>
      </w:r>
      <w:r w:rsidR="00D31B74">
        <w:t xml:space="preserve"> </w:t>
      </w:r>
      <w:r w:rsidR="006F7AD7">
        <w:t>DSOG</w:t>
      </w:r>
      <w:r w:rsidR="00AA4BA3">
        <w:t>s</w:t>
      </w:r>
      <w:r w:rsidR="006F7AD7">
        <w:t xml:space="preserve">. </w:t>
      </w:r>
      <w:r w:rsidR="00D31B74">
        <w:t>Kurset har i</w:t>
      </w:r>
      <w:r w:rsidR="006F7AD7">
        <w:t xml:space="preserve"> mange år kørt med overskud, men afhænger af hvor mange deltagere</w:t>
      </w:r>
      <w:r w:rsidR="00D31B74">
        <w:t xml:space="preserve"> der er</w:t>
      </w:r>
      <w:r w:rsidR="006F7AD7">
        <w:t>.</w:t>
      </w:r>
      <w:r w:rsidR="00A16B21">
        <w:t xml:space="preserve"> Dyrest de</w:t>
      </w:r>
      <w:r w:rsidR="00351C70">
        <w:t xml:space="preserve"> </w:t>
      </w:r>
      <w:r w:rsidR="00A16B21">
        <w:t xml:space="preserve">år hvor der </w:t>
      </w:r>
      <w:r w:rsidR="00D31B74">
        <w:t xml:space="preserve">kun </w:t>
      </w:r>
      <w:r w:rsidR="00A16B21">
        <w:t>er</w:t>
      </w:r>
      <w:r w:rsidR="00351C70">
        <w:t xml:space="preserve"> f</w:t>
      </w:r>
      <w:r w:rsidR="00A16B21">
        <w:t>å deltagere</w:t>
      </w:r>
      <w:r w:rsidR="007A4577">
        <w:t xml:space="preserve">. Nuværende hold </w:t>
      </w:r>
      <w:r w:rsidR="00D31B74">
        <w:t xml:space="preserve">består af </w:t>
      </w:r>
      <w:r w:rsidR="007A4577">
        <w:t>11-12</w:t>
      </w:r>
      <w:r w:rsidR="00D31B74">
        <w:t xml:space="preserve"> kursister. Der er dog</w:t>
      </w:r>
      <w:r w:rsidR="00351C70">
        <w:t xml:space="preserve"> </w:t>
      </w:r>
      <w:r w:rsidR="00D31B74">
        <w:t>s</w:t>
      </w:r>
      <w:r w:rsidR="007A4577">
        <w:t>tore geografiske forskelle</w:t>
      </w:r>
      <w:r w:rsidR="00926108">
        <w:t xml:space="preserve"> </w:t>
      </w:r>
      <w:r w:rsidR="00351C70">
        <w:t>(pga. skæv fordeling af</w:t>
      </w:r>
      <w:r w:rsidR="00926108">
        <w:t xml:space="preserve"> </w:t>
      </w:r>
      <w:r w:rsidR="00D31B74">
        <w:t>ph.d.’ er</w:t>
      </w:r>
      <w:r w:rsidR="00351C70">
        <w:t>)</w:t>
      </w:r>
      <w:r w:rsidR="00926108">
        <w:t>. Valg ti</w:t>
      </w:r>
      <w:r w:rsidR="00D31B74">
        <w:t>l d</w:t>
      </w:r>
      <w:r w:rsidR="00926108">
        <w:t xml:space="preserve">elkursusledere foregår via opslag på </w:t>
      </w:r>
      <w:proofErr w:type="spellStart"/>
      <w:r w:rsidR="00926108">
        <w:t>DSOG’s</w:t>
      </w:r>
      <w:proofErr w:type="spellEnd"/>
      <w:r w:rsidR="00926108">
        <w:t xml:space="preserve"> hjemmeside</w:t>
      </w:r>
      <w:r w:rsidR="00BE6DDE">
        <w:t xml:space="preserve">. Styregruppen </w:t>
      </w:r>
      <w:r w:rsidR="00D31B74">
        <w:t>for f</w:t>
      </w:r>
      <w:r w:rsidR="00D31B74">
        <w:t>orskningstræningsudvalget</w:t>
      </w:r>
      <w:r w:rsidR="00D31B74">
        <w:t xml:space="preserve"> </w:t>
      </w:r>
      <w:r w:rsidR="00BE6DDE">
        <w:t>afholder 1 årligt møde.</w:t>
      </w:r>
      <w:r w:rsidR="003C128C">
        <w:t xml:space="preserve"> </w:t>
      </w:r>
    </w:p>
    <w:p xmlns:wp14="http://schemas.microsoft.com/office/word/2010/wordml" w:rsidR="003C128C" w:rsidP="00AC0964" w:rsidRDefault="003C128C" w14:paraId="049F31CB" wp14:textId="77777777">
      <w:pPr>
        <w:pStyle w:val="Listeafsnit"/>
      </w:pPr>
    </w:p>
    <w:p xmlns:wp14="http://schemas.microsoft.com/office/word/2010/wordml" w:rsidRPr="00524A5E" w:rsidR="00731A6C" w:rsidP="0083727D" w:rsidRDefault="00F61E56" w14:paraId="0FCF1E87" wp14:textId="77777777">
      <w:pPr>
        <w:pStyle w:val="Listeafsnit"/>
      </w:pPr>
      <w:r>
        <w:t xml:space="preserve">Som vejleder på forskningstræningsprojekt er der et </w:t>
      </w:r>
      <w:r w:rsidR="003C128C">
        <w:t>honorar</w:t>
      </w:r>
      <w:r>
        <w:t xml:space="preserve"> på </w:t>
      </w:r>
      <w:r w:rsidR="003C128C">
        <w:t xml:space="preserve">5000 kr. </w:t>
      </w:r>
      <w:r>
        <w:t xml:space="preserve">Udbetaling sker </w:t>
      </w:r>
      <w:r w:rsidRPr="00524A5E">
        <w:t>a</w:t>
      </w:r>
      <w:r w:rsidRPr="00524A5E" w:rsidR="003C128C">
        <w:t>utomatisk i</w:t>
      </w:r>
      <w:r w:rsidRPr="00524A5E" w:rsidR="0001168F">
        <w:t xml:space="preserve"> </w:t>
      </w:r>
      <w:r w:rsidRPr="00524A5E" w:rsidR="003C128C">
        <w:t>Region</w:t>
      </w:r>
      <w:r w:rsidRPr="00524A5E" w:rsidR="0001168F">
        <w:t xml:space="preserve"> </w:t>
      </w:r>
      <w:r w:rsidRPr="00524A5E" w:rsidR="003C128C">
        <w:t>Nord.</w:t>
      </w:r>
      <w:r w:rsidRPr="00524A5E" w:rsidR="0001168F">
        <w:t xml:space="preserve"> </w:t>
      </w:r>
      <w:r w:rsidRPr="00524A5E" w:rsidR="003C128C">
        <w:t xml:space="preserve">I </w:t>
      </w:r>
      <w:r w:rsidRPr="00524A5E" w:rsidR="0001168F">
        <w:t>R</w:t>
      </w:r>
      <w:r w:rsidRPr="00524A5E" w:rsidR="003C128C">
        <w:t xml:space="preserve">egion </w:t>
      </w:r>
      <w:r w:rsidRPr="00524A5E" w:rsidR="0001168F">
        <w:t>S</w:t>
      </w:r>
      <w:r w:rsidRPr="00524A5E" w:rsidR="003C128C">
        <w:t xml:space="preserve">yd skal man selv opkræve honoraret. </w:t>
      </w:r>
      <w:r w:rsidRPr="00524A5E">
        <w:t>Der a</w:t>
      </w:r>
      <w:r w:rsidRPr="00524A5E" w:rsidR="00A1458B">
        <w:t>ftale</w:t>
      </w:r>
      <w:r w:rsidRPr="00524A5E">
        <w:t>s</w:t>
      </w:r>
      <w:r w:rsidRPr="00524A5E" w:rsidR="00A1458B">
        <w:t xml:space="preserve"> at </w:t>
      </w:r>
      <w:r w:rsidRPr="00524A5E">
        <w:t xml:space="preserve">Forskningstrænings’ </w:t>
      </w:r>
      <w:r w:rsidRPr="00524A5E" w:rsidR="0083727D">
        <w:t>budget</w:t>
      </w:r>
      <w:r w:rsidRPr="00524A5E" w:rsidR="00A1458B">
        <w:t xml:space="preserve"> fremlægges for </w:t>
      </w:r>
      <w:proofErr w:type="spellStart"/>
      <w:r w:rsidRPr="00524A5E" w:rsidR="00A1458B">
        <w:t>DSOG’s</w:t>
      </w:r>
      <w:proofErr w:type="spellEnd"/>
      <w:r w:rsidRPr="00524A5E" w:rsidR="00A1458B">
        <w:t xml:space="preserve"> bestyrelse 1 gang årligt</w:t>
      </w:r>
      <w:r w:rsidRPr="00524A5E">
        <w:t>.</w:t>
      </w:r>
    </w:p>
    <w:p xmlns:wp14="http://schemas.microsoft.com/office/word/2010/wordml" w:rsidRPr="00524A5E" w:rsidR="00731A6C" w:rsidP="00AC0964" w:rsidRDefault="00731A6C" w14:paraId="53128261" wp14:textId="77777777">
      <w:pPr>
        <w:pStyle w:val="Listeafsnit"/>
      </w:pPr>
    </w:p>
    <w:p xmlns:wp14="http://schemas.microsoft.com/office/word/2010/wordml" w:rsidRPr="00524A5E" w:rsidR="00C76E0D" w:rsidP="00054AD6" w:rsidRDefault="6D070108" w14:paraId="0FA71271" wp14:textId="77777777">
      <w:pPr>
        <w:pStyle w:val="Listeafsnit"/>
        <w:numPr>
          <w:ilvl w:val="0"/>
          <w:numId w:val="1"/>
        </w:numPr>
      </w:pPr>
      <w:r w:rsidRPr="00524A5E">
        <w:t>E</w:t>
      </w:r>
      <w:r w:rsidRPr="00524A5E" w:rsidR="00410339">
        <w:t>vt. Herunder invitation til mød</w:t>
      </w:r>
      <w:r w:rsidRPr="00524A5E">
        <w:t>e</w:t>
      </w:r>
      <w:r w:rsidRPr="00524A5E" w:rsidR="00410339">
        <w:t xml:space="preserve"> </w:t>
      </w:r>
      <w:r w:rsidRPr="00524A5E">
        <w:t>om prioritering i Sundhedsvæsenet</w:t>
      </w:r>
    </w:p>
    <w:p xmlns:wp14="http://schemas.microsoft.com/office/word/2010/wordml" w:rsidRPr="00524A5E" w:rsidR="00054AD6" w:rsidP="00054AD6" w:rsidRDefault="00054AD6" w14:paraId="2C1C59CA" wp14:textId="77777777">
      <w:pPr>
        <w:ind w:left="720"/>
      </w:pPr>
      <w:r w:rsidRPr="00524A5E">
        <w:t>LL +AML deltage</w:t>
      </w:r>
      <w:r w:rsidRPr="00524A5E" w:rsidR="00DD0C5B">
        <w:t>r</w:t>
      </w:r>
    </w:p>
    <w:p xmlns:wp14="http://schemas.microsoft.com/office/word/2010/wordml" w:rsidRPr="00054AD6" w:rsidR="00A76EA3" w:rsidRDefault="00A76EA3" w14:paraId="62486C05" wp14:textId="77777777">
      <w:pPr>
        <w:rPr>
          <w:rFonts w:ascii="Calibri" w:hAnsi="Calibri" w:eastAsia="Calibri" w:cs="Arial"/>
          <w:lang w:val="en-US"/>
        </w:rPr>
      </w:pPr>
    </w:p>
    <w:p xmlns:wp14="http://schemas.microsoft.com/office/word/2010/wordml" w:rsidR="00017C01" w:rsidRDefault="00A76EA3" w14:paraId="5512400D" wp14:textId="77777777">
      <w:pPr>
        <w:rPr>
          <w:b/>
          <w:lang w:val="en-US"/>
        </w:rPr>
      </w:pPr>
      <w:r w:rsidRPr="00054AD6">
        <w:rPr>
          <w:b/>
          <w:lang w:val="en-US"/>
        </w:rPr>
        <w:t>TO DO:</w:t>
      </w:r>
    </w:p>
    <w:p xmlns:wp14="http://schemas.microsoft.com/office/word/2010/wordml" w:rsidRPr="00017C01" w:rsidR="00017C01" w:rsidRDefault="00017C01" w14:paraId="05769382" wp14:textId="77777777">
      <w:r w:rsidRPr="002A18EE">
        <w:rPr>
          <w:color w:val="1F497D" w:themeColor="text2"/>
        </w:rPr>
        <w:t xml:space="preserve">MS: </w:t>
      </w:r>
      <w:r w:rsidRPr="00017C01">
        <w:t xml:space="preserve">Booker restaurant </w:t>
      </w:r>
      <w:r>
        <w:t xml:space="preserve">til bestyrelsen </w:t>
      </w:r>
      <w:r w:rsidRPr="00017C01">
        <w:t>forud</w:t>
      </w:r>
      <w:r>
        <w:t xml:space="preserve"> </w:t>
      </w:r>
      <w:r w:rsidRPr="00017C01">
        <w:t>for Forårsmødet</w:t>
      </w:r>
    </w:p>
    <w:p xmlns:wp14="http://schemas.microsoft.com/office/word/2010/wordml" w:rsidRPr="00017C01" w:rsidR="00017C01" w:rsidRDefault="00017C01" w14:paraId="63C0107A" wp14:textId="77777777">
      <w:r w:rsidRPr="002A18EE">
        <w:rPr>
          <w:color w:val="1F497D" w:themeColor="text2"/>
        </w:rPr>
        <w:t xml:space="preserve">MS: </w:t>
      </w:r>
      <w:r w:rsidRPr="00017C01">
        <w:t>Forhører sig med Hindsgavl</w:t>
      </w:r>
      <w:r>
        <w:t xml:space="preserve"> Slot </w:t>
      </w:r>
      <w:proofErr w:type="spellStart"/>
      <w:r>
        <w:t>ift.</w:t>
      </w:r>
      <w:proofErr w:type="spellEnd"/>
      <w:r>
        <w:t xml:space="preserve"> regler </w:t>
      </w:r>
      <w:proofErr w:type="spellStart"/>
      <w:r>
        <w:t>afbooking</w:t>
      </w:r>
      <w:proofErr w:type="spellEnd"/>
      <w:r>
        <w:t xml:space="preserve"> værelser</w:t>
      </w:r>
    </w:p>
    <w:p xmlns:wp14="http://schemas.microsoft.com/office/word/2010/wordml" w:rsidRPr="00017C01" w:rsidR="00A76EA3" w:rsidRDefault="00A76EA3" w14:paraId="56BC92AD" wp14:textId="77777777">
      <w:r w:rsidRPr="002A18EE">
        <w:rPr>
          <w:color w:val="E5B8B7" w:themeColor="accent2" w:themeTint="66"/>
        </w:rPr>
        <w:t xml:space="preserve">MB: </w:t>
      </w:r>
      <w:r w:rsidRPr="00017C01">
        <w:t>Oprette</w:t>
      </w:r>
      <w:r w:rsidRPr="00017C01" w:rsidR="00914395">
        <w:t>r</w:t>
      </w:r>
      <w:r w:rsidRPr="00017C01">
        <w:t xml:space="preserve"> </w:t>
      </w:r>
      <w:proofErr w:type="spellStart"/>
      <w:r w:rsidR="00017C01">
        <w:t>Sa</w:t>
      </w:r>
      <w:r w:rsidRPr="00017C01">
        <w:t>feticket</w:t>
      </w:r>
      <w:proofErr w:type="spellEnd"/>
    </w:p>
    <w:p xmlns:wp14="http://schemas.microsoft.com/office/word/2010/wordml" w:rsidR="00A76EA3" w:rsidRDefault="00A76EA3" w14:paraId="684AF124" wp14:textId="77777777">
      <w:r w:rsidRPr="002A18EE">
        <w:rPr>
          <w:color w:val="E5B8B7" w:themeColor="accent2" w:themeTint="66"/>
        </w:rPr>
        <w:t xml:space="preserve">MB: </w:t>
      </w:r>
      <w:r>
        <w:t>Program Forårsmødet</w:t>
      </w:r>
      <w:r w:rsidR="00914395">
        <w:t xml:space="preserve"> hjemmeside</w:t>
      </w:r>
    </w:p>
    <w:p xmlns:wp14="http://schemas.microsoft.com/office/word/2010/wordml" w:rsidR="00A76EA3" w:rsidRDefault="00A76EA3" w14:paraId="3F7E5257" wp14:textId="77777777">
      <w:r w:rsidRPr="002A18EE">
        <w:rPr>
          <w:color w:val="4BACC6" w:themeColor="accent5"/>
        </w:rPr>
        <w:t xml:space="preserve">FP </w:t>
      </w:r>
      <w:r>
        <w:t xml:space="preserve">+ </w:t>
      </w:r>
      <w:r w:rsidRPr="002A18EE">
        <w:rPr>
          <w:color w:val="F79646" w:themeColor="accent6"/>
        </w:rPr>
        <w:t>HL</w:t>
      </w:r>
      <w:r>
        <w:t xml:space="preserve">: </w:t>
      </w:r>
      <w:r w:rsidR="00914395">
        <w:t>U</w:t>
      </w:r>
      <w:r>
        <w:t>dkast til hvilke kompetencer speciallægepraksis kan tilbyde</w:t>
      </w:r>
    </w:p>
    <w:p xmlns:wp14="http://schemas.microsoft.com/office/word/2010/wordml" w:rsidR="00054AD6" w:rsidRDefault="00054AD6" w14:paraId="7E03D374" wp14:textId="77777777">
      <w:r w:rsidRPr="002A18EE">
        <w:rPr>
          <w:color w:val="9BBB59" w:themeColor="accent3"/>
        </w:rPr>
        <w:t xml:space="preserve">LL: </w:t>
      </w:r>
      <w:r w:rsidR="00DD0C5B">
        <w:t>T</w:t>
      </w:r>
      <w:r>
        <w:t>ager fat i festtaler</w:t>
      </w:r>
    </w:p>
    <w:p xmlns:wp14="http://schemas.microsoft.com/office/word/2010/wordml" w:rsidR="00054AD6" w:rsidRDefault="00054AD6" w14:paraId="1B6EFF0A" wp14:textId="77777777">
      <w:r w:rsidRPr="002A18EE">
        <w:rPr>
          <w:color w:val="8064A2" w:themeColor="accent4"/>
        </w:rPr>
        <w:t xml:space="preserve">AML: </w:t>
      </w:r>
      <w:r>
        <w:t xml:space="preserve">kontakter Charlotte Wilken </w:t>
      </w:r>
      <w:proofErr w:type="spellStart"/>
      <w:r>
        <w:t>ifht</w:t>
      </w:r>
      <w:proofErr w:type="spellEnd"/>
      <w:r>
        <w:t>. korte revyindslag</w:t>
      </w:r>
    </w:p>
    <w:p xmlns:wp14="http://schemas.microsoft.com/office/word/2010/wordml" w:rsidR="00077F43" w:rsidRDefault="00077F43" w14:paraId="27A0D5C0" wp14:textId="77777777">
      <w:r w:rsidRPr="002A18EE">
        <w:rPr>
          <w:color w:val="E5B8B7" w:themeColor="accent2" w:themeTint="66"/>
        </w:rPr>
        <w:t xml:space="preserve">MB: </w:t>
      </w:r>
      <w:r>
        <w:t>Svarer på mail vedr. Vælg Klogt</w:t>
      </w:r>
    </w:p>
    <w:sectPr w:rsidR="00077F43">
      <w:pgSz w:w="11906" w:h="16838" w:orient="portrait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B0FEA"/>
    <w:multiLevelType w:val="hybridMultilevel"/>
    <w:tmpl w:val="6D527090"/>
    <w:lvl w:ilvl="0" w:tplc="0406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173B5D18"/>
    <w:multiLevelType w:val="hybridMultilevel"/>
    <w:tmpl w:val="092655EC"/>
    <w:lvl w:ilvl="0" w:tplc="0406000F">
      <w:start w:val="1"/>
      <w:numFmt w:val="decimal"/>
      <w:lvlText w:val="%1."/>
      <w:lvlJc w:val="left"/>
      <w:pPr>
        <w:ind w:left="644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333A2"/>
    <w:multiLevelType w:val="hybridMultilevel"/>
    <w:tmpl w:val="32D8E9E6"/>
    <w:lvl w:ilvl="0" w:tplc="0406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2768036F"/>
    <w:multiLevelType w:val="hybridMultilevel"/>
    <w:tmpl w:val="ECECE072"/>
    <w:lvl w:ilvl="0" w:tplc="0406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70583967"/>
    <w:multiLevelType w:val="hybridMultilevel"/>
    <w:tmpl w:val="CA86F146"/>
    <w:lvl w:ilvl="0" w:tplc="0406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73071FFA"/>
    <w:multiLevelType w:val="hybridMultilevel"/>
    <w:tmpl w:val="47D671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51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5C6"/>
    <w:rsid w:val="0001168F"/>
    <w:rsid w:val="00017C01"/>
    <w:rsid w:val="00023530"/>
    <w:rsid w:val="0002698D"/>
    <w:rsid w:val="00054AD6"/>
    <w:rsid w:val="00057CB3"/>
    <w:rsid w:val="000627DC"/>
    <w:rsid w:val="000659F0"/>
    <w:rsid w:val="00072D4C"/>
    <w:rsid w:val="00077F43"/>
    <w:rsid w:val="00080E5E"/>
    <w:rsid w:val="000811DB"/>
    <w:rsid w:val="00083CC9"/>
    <w:rsid w:val="000A304F"/>
    <w:rsid w:val="001255F7"/>
    <w:rsid w:val="0013190B"/>
    <w:rsid w:val="0013706D"/>
    <w:rsid w:val="001540DF"/>
    <w:rsid w:val="001740FA"/>
    <w:rsid w:val="00180DEB"/>
    <w:rsid w:val="00185FCF"/>
    <w:rsid w:val="001925AF"/>
    <w:rsid w:val="00195605"/>
    <w:rsid w:val="001B18F5"/>
    <w:rsid w:val="001E3937"/>
    <w:rsid w:val="002055C6"/>
    <w:rsid w:val="0020612A"/>
    <w:rsid w:val="00235887"/>
    <w:rsid w:val="00256F6C"/>
    <w:rsid w:val="00281BD3"/>
    <w:rsid w:val="00285E85"/>
    <w:rsid w:val="002A18EE"/>
    <w:rsid w:val="002F104F"/>
    <w:rsid w:val="00300F18"/>
    <w:rsid w:val="00314806"/>
    <w:rsid w:val="00323940"/>
    <w:rsid w:val="0034749C"/>
    <w:rsid w:val="00351C70"/>
    <w:rsid w:val="003872A9"/>
    <w:rsid w:val="003A42DB"/>
    <w:rsid w:val="003C128C"/>
    <w:rsid w:val="003D1CED"/>
    <w:rsid w:val="003E1B16"/>
    <w:rsid w:val="003F191E"/>
    <w:rsid w:val="00410339"/>
    <w:rsid w:val="00410DC3"/>
    <w:rsid w:val="00417763"/>
    <w:rsid w:val="00422ED9"/>
    <w:rsid w:val="00441380"/>
    <w:rsid w:val="004419E8"/>
    <w:rsid w:val="00460407"/>
    <w:rsid w:val="00484BC2"/>
    <w:rsid w:val="004970FB"/>
    <w:rsid w:val="004A5212"/>
    <w:rsid w:val="004D4AFB"/>
    <w:rsid w:val="00524A5E"/>
    <w:rsid w:val="00526B0B"/>
    <w:rsid w:val="0053521F"/>
    <w:rsid w:val="00582ED2"/>
    <w:rsid w:val="005C16EE"/>
    <w:rsid w:val="005C61BB"/>
    <w:rsid w:val="005E6B59"/>
    <w:rsid w:val="005F05B3"/>
    <w:rsid w:val="005F3A00"/>
    <w:rsid w:val="00603537"/>
    <w:rsid w:val="00626E54"/>
    <w:rsid w:val="00632B81"/>
    <w:rsid w:val="00640BDD"/>
    <w:rsid w:val="0067118A"/>
    <w:rsid w:val="00680344"/>
    <w:rsid w:val="00683506"/>
    <w:rsid w:val="00686531"/>
    <w:rsid w:val="00697BBB"/>
    <w:rsid w:val="006B40DB"/>
    <w:rsid w:val="006D610F"/>
    <w:rsid w:val="006F7AD7"/>
    <w:rsid w:val="00731A6C"/>
    <w:rsid w:val="00733DF3"/>
    <w:rsid w:val="007A4577"/>
    <w:rsid w:val="007C04A4"/>
    <w:rsid w:val="007D0F68"/>
    <w:rsid w:val="007E76A8"/>
    <w:rsid w:val="00805AB6"/>
    <w:rsid w:val="0083727D"/>
    <w:rsid w:val="00847303"/>
    <w:rsid w:val="008474CE"/>
    <w:rsid w:val="00853236"/>
    <w:rsid w:val="0086768C"/>
    <w:rsid w:val="008E2F8E"/>
    <w:rsid w:val="00914395"/>
    <w:rsid w:val="00926108"/>
    <w:rsid w:val="009366D0"/>
    <w:rsid w:val="009619FE"/>
    <w:rsid w:val="00994AE9"/>
    <w:rsid w:val="009C4FFD"/>
    <w:rsid w:val="009D5AAC"/>
    <w:rsid w:val="009F1B01"/>
    <w:rsid w:val="00A1458B"/>
    <w:rsid w:val="00A16B21"/>
    <w:rsid w:val="00A7096E"/>
    <w:rsid w:val="00A76EA3"/>
    <w:rsid w:val="00AA4BA3"/>
    <w:rsid w:val="00AC0964"/>
    <w:rsid w:val="00AD1033"/>
    <w:rsid w:val="00AE5900"/>
    <w:rsid w:val="00AF257C"/>
    <w:rsid w:val="00AF664D"/>
    <w:rsid w:val="00B34B13"/>
    <w:rsid w:val="00B83D38"/>
    <w:rsid w:val="00B93537"/>
    <w:rsid w:val="00BB29DE"/>
    <w:rsid w:val="00BB3BE5"/>
    <w:rsid w:val="00BC5C43"/>
    <w:rsid w:val="00BE2DDD"/>
    <w:rsid w:val="00BE6DDE"/>
    <w:rsid w:val="00C04B4C"/>
    <w:rsid w:val="00C240FB"/>
    <w:rsid w:val="00C32F60"/>
    <w:rsid w:val="00C76E0D"/>
    <w:rsid w:val="00C82928"/>
    <w:rsid w:val="00CA5EE5"/>
    <w:rsid w:val="00CC266F"/>
    <w:rsid w:val="00CC6B1F"/>
    <w:rsid w:val="00CD10B3"/>
    <w:rsid w:val="00CD7C2F"/>
    <w:rsid w:val="00CE2F10"/>
    <w:rsid w:val="00D20B65"/>
    <w:rsid w:val="00D31B74"/>
    <w:rsid w:val="00D737D0"/>
    <w:rsid w:val="00D75744"/>
    <w:rsid w:val="00D82B28"/>
    <w:rsid w:val="00D874CF"/>
    <w:rsid w:val="00D9432C"/>
    <w:rsid w:val="00DB774F"/>
    <w:rsid w:val="00DD0C5B"/>
    <w:rsid w:val="00DD78A0"/>
    <w:rsid w:val="00DE13CE"/>
    <w:rsid w:val="00E2349E"/>
    <w:rsid w:val="00E5245E"/>
    <w:rsid w:val="00E607FD"/>
    <w:rsid w:val="00E733CE"/>
    <w:rsid w:val="00EE02F8"/>
    <w:rsid w:val="00F300F8"/>
    <w:rsid w:val="00F47EBE"/>
    <w:rsid w:val="00F61E56"/>
    <w:rsid w:val="00F83A4F"/>
    <w:rsid w:val="00FC6803"/>
    <w:rsid w:val="00FD1F1F"/>
    <w:rsid w:val="00FF2EED"/>
    <w:rsid w:val="00FF3CAA"/>
    <w:rsid w:val="00FF4EE2"/>
    <w:rsid w:val="00FF62FF"/>
    <w:rsid w:val="31354152"/>
    <w:rsid w:val="3542F056"/>
    <w:rsid w:val="6C7FFD21"/>
    <w:rsid w:val="6D070108"/>
    <w:rsid w:val="6FF87AB2"/>
    <w:rsid w:val="700660B8"/>
    <w:rsid w:val="72636D1C"/>
    <w:rsid w:val="7E12A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D110"/>
  <w15:docId w15:val="{2B693BFF-6D62-466E-8ED5-37468CCFED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F62F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37D0"/>
    <w:pPr>
      <w:spacing w:after="0" w:line="240" w:lineRule="auto"/>
    </w:pPr>
    <w:rPr>
      <w:rFonts w:ascii="Tahoma" w:hAnsi="Tahoma" w:eastAsia="Calibri" w:cs="Times New Roman"/>
      <w:sz w:val="16"/>
      <w:szCs w:val="16"/>
      <w:lang w:val="x-none" w:eastAsia="x-none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/>
    <w:rsid w:val="00D737D0"/>
    <w:rPr>
      <w:rFonts w:ascii="Tahoma" w:hAnsi="Tahoma" w:eastAsia="Calibri" w:cs="Times New Roman"/>
      <w:sz w:val="16"/>
      <w:szCs w:val="16"/>
      <w:lang w:val="x-none" w:eastAsia="x-none"/>
    </w:rPr>
  </w:style>
  <w:style w:type="paragraph" w:styleId="Farvetliste-fremhvningsfarve11" w:customStyle="1">
    <w:name w:val="Farvet liste - fremhævningsfarve 11"/>
    <w:basedOn w:val="Normal"/>
    <w:uiPriority w:val="34"/>
    <w:qFormat/>
    <w:rsid w:val="00D737D0"/>
    <w:pPr>
      <w:ind w:left="720"/>
      <w:contextualSpacing/>
    </w:pPr>
    <w:rPr>
      <w:rFonts w:ascii="Calibri" w:hAnsi="Calibri"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Region Hovedstaden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Marie Søgaard</dc:creator>
  <lastModifiedBy>Lise Lotte Andersen</lastModifiedBy>
  <revision>4</revision>
  <dcterms:created xsi:type="dcterms:W3CDTF">2022-12-18T08:29:00.0000000Z</dcterms:created>
  <dcterms:modified xsi:type="dcterms:W3CDTF">2023-01-19T09:34:21.1811880Z</dcterms:modified>
</coreProperties>
</file>